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56F" w:rsidRPr="007C5B04" w:rsidRDefault="0082456F" w:rsidP="0082456F">
      <w:pPr>
        <w:spacing w:line="259" w:lineRule="auto"/>
      </w:pPr>
      <w:bookmarkStart w:id="0" w:name="_GoBack"/>
      <w:bookmarkEnd w:id="0"/>
      <w:r>
        <w:t xml:space="preserve">                                </w:t>
      </w:r>
      <w:r>
        <w:rPr>
          <w:sz w:val="36"/>
        </w:rPr>
        <w:t xml:space="preserve"> </w:t>
      </w:r>
      <w:r w:rsidRPr="007C5B04">
        <w:rPr>
          <w:rFonts w:ascii="Calibri" w:eastAsia="Calibri" w:hAnsi="Calibri"/>
          <w:b/>
          <w:color w:val="auto"/>
          <w:sz w:val="32"/>
          <w:szCs w:val="32"/>
          <w:lang w:eastAsia="en-US"/>
        </w:rPr>
        <w:t xml:space="preserve"> МУНИЦИПАЛЬНОЕ КАЗЕННОЕ</w:t>
      </w:r>
    </w:p>
    <w:p w:rsidR="0082456F" w:rsidRPr="007C5B04" w:rsidRDefault="0082456F" w:rsidP="0082456F">
      <w:pPr>
        <w:pBdr>
          <w:bottom w:val="single" w:sz="12" w:space="1" w:color="auto"/>
        </w:pBdr>
        <w:spacing w:line="259" w:lineRule="auto"/>
        <w:jc w:val="center"/>
        <w:rPr>
          <w:rFonts w:ascii="Calibri" w:eastAsia="Calibri" w:hAnsi="Calibri"/>
          <w:b/>
          <w:color w:val="auto"/>
          <w:sz w:val="32"/>
          <w:szCs w:val="32"/>
          <w:lang w:eastAsia="en-US"/>
        </w:rPr>
      </w:pPr>
      <w:r w:rsidRPr="007C5B04">
        <w:rPr>
          <w:rFonts w:ascii="Calibri" w:eastAsia="Calibri" w:hAnsi="Calibri"/>
          <w:b/>
          <w:color w:val="auto"/>
          <w:sz w:val="32"/>
          <w:szCs w:val="32"/>
          <w:lang w:eastAsia="en-US"/>
        </w:rPr>
        <w:t>ОБЩЕОБРАЗОВАТЕЛЬНОЕ УЧРЕЖДЕНИЕ</w:t>
      </w:r>
    </w:p>
    <w:p w:rsidR="0082456F" w:rsidRPr="007C5B04" w:rsidRDefault="0082456F" w:rsidP="0082456F">
      <w:pPr>
        <w:pBdr>
          <w:bottom w:val="single" w:sz="12" w:space="1" w:color="auto"/>
        </w:pBdr>
        <w:spacing w:line="259" w:lineRule="auto"/>
        <w:jc w:val="center"/>
        <w:rPr>
          <w:rFonts w:ascii="Calibri" w:eastAsia="Calibri" w:hAnsi="Calibri"/>
          <w:b/>
          <w:color w:val="auto"/>
          <w:sz w:val="32"/>
          <w:szCs w:val="32"/>
          <w:lang w:eastAsia="en-US"/>
        </w:rPr>
      </w:pPr>
      <w:r w:rsidRPr="007C5B04">
        <w:rPr>
          <w:rFonts w:ascii="Calibri" w:eastAsia="Calibri" w:hAnsi="Calibri"/>
          <w:b/>
          <w:color w:val="auto"/>
          <w:sz w:val="32"/>
          <w:szCs w:val="32"/>
          <w:lang w:eastAsia="en-US"/>
        </w:rPr>
        <w:t>«ТАЛОВСКАЯ СРЕДНЯЯ ШКОЛА»</w:t>
      </w:r>
    </w:p>
    <w:p w:rsidR="0082456F" w:rsidRPr="007C5B04" w:rsidRDefault="0082456F" w:rsidP="0082456F">
      <w:pPr>
        <w:widowControl w:val="0"/>
        <w:suppressAutoHyphens/>
        <w:rPr>
          <w:rFonts w:eastAsia="SimSun" w:cs="Mangal"/>
          <w:color w:val="auto"/>
          <w:kern w:val="1"/>
          <w:szCs w:val="28"/>
          <w:lang w:eastAsia="hi-IN" w:bidi="hi-IN"/>
        </w:rPr>
      </w:pPr>
    </w:p>
    <w:p w:rsidR="0082456F" w:rsidRPr="007C5B04" w:rsidRDefault="0082456F" w:rsidP="0082456F">
      <w:pPr>
        <w:spacing w:after="160" w:line="259" w:lineRule="auto"/>
        <w:rPr>
          <w:rFonts w:eastAsia="Calibri"/>
          <w:color w:val="auto"/>
          <w:szCs w:val="28"/>
          <w:lang w:eastAsia="en-US"/>
        </w:rPr>
      </w:pPr>
      <w:r w:rsidRPr="007C5B04">
        <w:rPr>
          <w:rFonts w:eastAsia="Calibri"/>
          <w:color w:val="auto"/>
          <w:szCs w:val="28"/>
          <w:lang w:eastAsia="en-US"/>
        </w:rPr>
        <w:t xml:space="preserve">Согласовано:   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Утверждаю:</w:t>
      </w:r>
      <w:r w:rsidRPr="007C5B04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      </w:t>
      </w:r>
    </w:p>
    <w:p w:rsidR="0082456F" w:rsidRPr="007C5B04" w:rsidRDefault="0082456F" w:rsidP="0082456F">
      <w:pPr>
        <w:spacing w:after="160" w:line="259" w:lineRule="auto"/>
        <w:rPr>
          <w:rFonts w:eastAsia="Calibri"/>
          <w:color w:val="auto"/>
          <w:szCs w:val="28"/>
          <w:lang w:eastAsia="en-US"/>
        </w:rPr>
      </w:pPr>
      <w:r w:rsidRPr="007C5B04">
        <w:rPr>
          <w:rFonts w:eastAsia="Calibri"/>
          <w:color w:val="auto"/>
          <w:szCs w:val="28"/>
          <w:lang w:eastAsia="en-US"/>
        </w:rPr>
        <w:t xml:space="preserve">зам.дир.по УВР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 Директор</w:t>
      </w:r>
      <w:r w:rsidRPr="007C5B04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       </w:t>
      </w:r>
    </w:p>
    <w:p w:rsidR="0082456F" w:rsidRPr="007C5B04" w:rsidRDefault="0082456F" w:rsidP="0082456F">
      <w:pPr>
        <w:spacing w:after="160" w:line="259" w:lineRule="auto"/>
        <w:rPr>
          <w:rFonts w:eastAsia="Calibri"/>
          <w:color w:val="auto"/>
          <w:szCs w:val="28"/>
          <w:lang w:eastAsia="en-US"/>
        </w:rPr>
      </w:pPr>
      <w:r w:rsidRPr="007C5B04">
        <w:rPr>
          <w:rFonts w:eastAsia="Calibri"/>
          <w:color w:val="auto"/>
          <w:szCs w:val="28"/>
          <w:lang w:eastAsia="en-US"/>
        </w:rPr>
        <w:t xml:space="preserve">________Рагозина М.М.  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_________Хусаинова А.С.</w:t>
      </w:r>
      <w:r w:rsidRPr="007C5B04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</w:t>
      </w:r>
    </w:p>
    <w:p w:rsidR="00D83858" w:rsidRPr="00285A1F" w:rsidRDefault="00D83858" w:rsidP="00D83858"/>
    <w:p w:rsidR="00D83858" w:rsidRPr="00285A1F" w:rsidRDefault="00D83858" w:rsidP="00D83858"/>
    <w:p w:rsidR="00D83858" w:rsidRDefault="00D83858" w:rsidP="00D83858">
      <w:pPr>
        <w:rPr>
          <w:sz w:val="40"/>
          <w:szCs w:val="40"/>
        </w:rPr>
      </w:pPr>
    </w:p>
    <w:p w:rsidR="008A0322" w:rsidRDefault="00D83858" w:rsidP="00D83858">
      <w:pPr>
        <w:widowControl w:val="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</w:t>
      </w:r>
    </w:p>
    <w:p w:rsidR="008A0322" w:rsidRDefault="008A0322" w:rsidP="00D83858">
      <w:pPr>
        <w:widowControl w:val="0"/>
        <w:rPr>
          <w:b/>
          <w:sz w:val="96"/>
          <w:szCs w:val="96"/>
        </w:rPr>
      </w:pPr>
    </w:p>
    <w:p w:rsidR="004F69A3" w:rsidRPr="00D83858" w:rsidRDefault="008A0322" w:rsidP="00D83858">
      <w:pPr>
        <w:widowControl w:val="0"/>
        <w:rPr>
          <w:sz w:val="40"/>
          <w:szCs w:val="40"/>
        </w:rPr>
      </w:pPr>
      <w:r>
        <w:rPr>
          <w:b/>
          <w:sz w:val="96"/>
          <w:szCs w:val="96"/>
        </w:rPr>
        <w:t xml:space="preserve">       </w:t>
      </w:r>
      <w:r w:rsidR="007D5547" w:rsidRPr="00D83858">
        <w:rPr>
          <w:b/>
          <w:sz w:val="40"/>
          <w:szCs w:val="40"/>
        </w:rPr>
        <w:t>Рабочая программа</w:t>
      </w:r>
      <w:r w:rsidR="00D83858">
        <w:rPr>
          <w:sz w:val="40"/>
          <w:szCs w:val="40"/>
        </w:rPr>
        <w:t xml:space="preserve">  </w:t>
      </w:r>
      <w:r w:rsidR="007D5547" w:rsidRPr="00D83858">
        <w:rPr>
          <w:b/>
          <w:sz w:val="40"/>
          <w:szCs w:val="40"/>
        </w:rPr>
        <w:t xml:space="preserve">по курсу </w:t>
      </w:r>
    </w:p>
    <w:p w:rsidR="004F69A3" w:rsidRPr="00D83858" w:rsidRDefault="004F69A3">
      <w:pPr>
        <w:widowControl w:val="0"/>
        <w:tabs>
          <w:tab w:val="left" w:pos="180"/>
        </w:tabs>
        <w:jc w:val="center"/>
        <w:rPr>
          <w:sz w:val="40"/>
          <w:szCs w:val="40"/>
        </w:rPr>
      </w:pPr>
    </w:p>
    <w:p w:rsidR="004F69A3" w:rsidRPr="00D83858" w:rsidRDefault="007D5547">
      <w:pPr>
        <w:widowControl w:val="0"/>
        <w:tabs>
          <w:tab w:val="left" w:pos="180"/>
        </w:tabs>
        <w:jc w:val="center"/>
        <w:rPr>
          <w:sz w:val="40"/>
          <w:szCs w:val="40"/>
        </w:rPr>
      </w:pPr>
      <w:r w:rsidRPr="00D83858">
        <w:rPr>
          <w:b/>
          <w:sz w:val="40"/>
          <w:szCs w:val="40"/>
        </w:rPr>
        <w:t>«Народоведение»</w:t>
      </w:r>
    </w:p>
    <w:p w:rsidR="004F69A3" w:rsidRPr="00D83858" w:rsidRDefault="004F69A3">
      <w:pPr>
        <w:widowControl w:val="0"/>
        <w:jc w:val="center"/>
        <w:rPr>
          <w:sz w:val="40"/>
          <w:szCs w:val="40"/>
        </w:rPr>
      </w:pPr>
    </w:p>
    <w:p w:rsidR="004F69A3" w:rsidRPr="00D83858" w:rsidRDefault="00D83858" w:rsidP="00D83858">
      <w:pPr>
        <w:widowControl w:val="0"/>
        <w:tabs>
          <w:tab w:val="left" w:pos="4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="00F34EF6">
        <w:rPr>
          <w:b/>
          <w:sz w:val="40"/>
          <w:szCs w:val="40"/>
        </w:rPr>
        <w:t>5-6</w:t>
      </w:r>
      <w:r w:rsidR="007D5547" w:rsidRPr="00D83858">
        <w:rPr>
          <w:b/>
          <w:sz w:val="40"/>
          <w:szCs w:val="40"/>
        </w:rPr>
        <w:t xml:space="preserve"> класс</w:t>
      </w:r>
      <w:r w:rsidR="003525B6" w:rsidRPr="00D83858">
        <w:rPr>
          <w:b/>
          <w:sz w:val="40"/>
          <w:szCs w:val="40"/>
        </w:rPr>
        <w:t>ы</w:t>
      </w: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</w:pPr>
      <w:r>
        <w:rPr>
          <w:b/>
          <w:i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Учитель: </w:t>
      </w:r>
      <w:r w:rsidR="00C87F56">
        <w:rPr>
          <w:b/>
          <w:sz w:val="32"/>
          <w:szCs w:val="32"/>
        </w:rPr>
        <w:t>Чепановская Л.Г.</w:t>
      </w: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A0322">
      <w:pPr>
        <w:widowControl w:val="0"/>
        <w:tabs>
          <w:tab w:val="left" w:pos="260"/>
        </w:tabs>
        <w:jc w:val="center"/>
        <w:rPr>
          <w:b/>
          <w:sz w:val="28"/>
          <w:szCs w:val="28"/>
        </w:rPr>
      </w:pPr>
    </w:p>
    <w:p w:rsidR="008A0322" w:rsidRDefault="0082456F" w:rsidP="0082456F">
      <w:pPr>
        <w:widowControl w:val="0"/>
        <w:tabs>
          <w:tab w:val="left" w:pos="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A0322">
        <w:rPr>
          <w:b/>
          <w:sz w:val="28"/>
          <w:szCs w:val="28"/>
        </w:rPr>
        <w:t>2017-2018</w:t>
      </w:r>
      <w:r w:rsidR="007D5547">
        <w:rPr>
          <w:b/>
          <w:sz w:val="28"/>
          <w:szCs w:val="28"/>
        </w:rPr>
        <w:t xml:space="preserve"> учебный г</w:t>
      </w:r>
    </w:p>
    <w:p w:rsidR="0082456F" w:rsidRDefault="0082456F" w:rsidP="0082456F">
      <w:pPr>
        <w:widowControl w:val="0"/>
        <w:tabs>
          <w:tab w:val="left" w:pos="260"/>
        </w:tabs>
        <w:rPr>
          <w:b/>
          <w:sz w:val="28"/>
          <w:szCs w:val="28"/>
        </w:rPr>
      </w:pPr>
    </w:p>
    <w:p w:rsidR="004F69A3" w:rsidRPr="008A0322" w:rsidRDefault="0082456F" w:rsidP="0082456F">
      <w:pPr>
        <w:widowControl w:val="0"/>
        <w:tabs>
          <w:tab w:val="left" w:pos="260"/>
        </w:tabs>
      </w:pPr>
      <w:r>
        <w:rPr>
          <w:b/>
          <w:sz w:val="28"/>
          <w:szCs w:val="28"/>
        </w:rPr>
        <w:lastRenderedPageBreak/>
        <w:t xml:space="preserve">                         </w:t>
      </w:r>
      <w:r w:rsidR="00D83858">
        <w:rPr>
          <w:b/>
          <w:i/>
          <w:sz w:val="32"/>
          <w:szCs w:val="32"/>
        </w:rPr>
        <w:t xml:space="preserve"> </w:t>
      </w:r>
      <w:r w:rsidR="007D5547">
        <w:rPr>
          <w:b/>
          <w:i/>
          <w:sz w:val="32"/>
          <w:szCs w:val="32"/>
        </w:rPr>
        <w:t xml:space="preserve">ПОЯСНИТЕЛЬНАЯ ЗАПИСКА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5547">
        <w:rPr>
          <w:b/>
          <w:i/>
          <w:sz w:val="32"/>
          <w:szCs w:val="32"/>
        </w:rPr>
        <w:tab/>
      </w:r>
    </w:p>
    <w:p w:rsidR="004F69A3" w:rsidRDefault="007D5547">
      <w:pPr>
        <w:widowControl w:val="0"/>
        <w:tabs>
          <w:tab w:val="left" w:pos="200"/>
        </w:tabs>
      </w:pPr>
      <w:r>
        <w:rPr>
          <w:b/>
          <w:i/>
          <w:sz w:val="32"/>
          <w:szCs w:val="32"/>
        </w:rPr>
        <w:tab/>
      </w: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</w:pPr>
      <w:r>
        <w:rPr>
          <w:sz w:val="28"/>
          <w:szCs w:val="28"/>
        </w:rPr>
        <w:t>Предмет: Народоведение</w:t>
      </w:r>
    </w:p>
    <w:p w:rsidR="004F69A3" w:rsidRDefault="004F69A3">
      <w:pPr>
        <w:widowControl w:val="0"/>
      </w:pPr>
    </w:p>
    <w:p w:rsidR="004F69A3" w:rsidRDefault="00F34EF6">
      <w:pPr>
        <w:widowControl w:val="0"/>
      </w:pPr>
      <w:r>
        <w:rPr>
          <w:sz w:val="28"/>
          <w:szCs w:val="28"/>
        </w:rPr>
        <w:t>Класс:       5-6</w:t>
      </w:r>
    </w:p>
    <w:p w:rsidR="004F69A3" w:rsidRDefault="007D5547">
      <w:pPr>
        <w:widowControl w:val="0"/>
      </w:pPr>
      <w:r>
        <w:rPr>
          <w:sz w:val="28"/>
          <w:szCs w:val="28"/>
        </w:rPr>
        <w:t xml:space="preserve">  </w:t>
      </w:r>
    </w:p>
    <w:p w:rsidR="004F69A3" w:rsidRDefault="007D5547">
      <w:pPr>
        <w:widowControl w:val="0"/>
        <w:tabs>
          <w:tab w:val="left" w:pos="180"/>
        </w:tabs>
      </w:pPr>
      <w:r>
        <w:rPr>
          <w:sz w:val="28"/>
          <w:szCs w:val="28"/>
        </w:rPr>
        <w:t xml:space="preserve">Количество часов в неделю - </w:t>
      </w:r>
      <w:r w:rsidR="007D610C"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ab/>
      </w: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</w:pPr>
      <w:r>
        <w:rPr>
          <w:sz w:val="28"/>
          <w:szCs w:val="28"/>
        </w:rPr>
        <w:t>Методическое пособие для учителя:</w:t>
      </w: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  <w:tabs>
          <w:tab w:val="left" w:pos="840"/>
        </w:tabs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>А.Лазарев.  Народоведение. Книга для учителя.- Челябинск, 1997г.</w:t>
      </w:r>
    </w:p>
    <w:p w:rsidR="004F69A3" w:rsidRDefault="007D5547">
      <w:pPr>
        <w:widowControl w:val="0"/>
        <w:tabs>
          <w:tab w:val="left" w:pos="840"/>
        </w:tabs>
      </w:pPr>
      <w:r>
        <w:rPr>
          <w:sz w:val="28"/>
          <w:szCs w:val="28"/>
        </w:rPr>
        <w:t xml:space="preserve">          2.Фольклор народов России. Москва, 2002г. Дрофа.</w:t>
      </w:r>
    </w:p>
    <w:p w:rsidR="004F69A3" w:rsidRDefault="004F69A3">
      <w:pPr>
        <w:widowControl w:val="0"/>
        <w:jc w:val="center"/>
      </w:pP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  <w:jc w:val="right"/>
      </w:pPr>
      <w:r>
        <w:rPr>
          <w:sz w:val="28"/>
          <w:szCs w:val="28"/>
        </w:rPr>
        <w:t xml:space="preserve">“ Любовь к отечеству дает воспитанию верный </w:t>
      </w:r>
    </w:p>
    <w:p w:rsidR="004F69A3" w:rsidRDefault="007D5547">
      <w:pPr>
        <w:widowControl w:val="0"/>
        <w:jc w:val="center"/>
      </w:pPr>
      <w:r>
        <w:rPr>
          <w:sz w:val="28"/>
          <w:szCs w:val="28"/>
        </w:rPr>
        <w:t xml:space="preserve">                                             ключ к сердцу человека…..”</w:t>
      </w:r>
    </w:p>
    <w:p w:rsidR="004F69A3" w:rsidRDefault="007D5547">
      <w:pPr>
        <w:widowControl w:val="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К.Д.Ушинский.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t>Сегодня наше общество усилено пытается решить проблему снижения нравственного уровня современных детей. Социологи объясняют это научно-техническим прогрессом и урбанизацией, которые разрушают нравственные устои общества и первыми от этого страдают дети, как наименее психологически и социально не защищённые.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t>Общество нуждается в нравственной эволюции.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t>Чтобы направить усилия в решении этой проблемы в нужное русло, необходимо обратить взоры на народные традиции, использовав их, прежде всего, в воспитании подрастающего поколения,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t>По статистике, в тех странах, где сохранены национальные традиции, и дети являются носителями родной культуры, нравственный и интеллектуальный уровень детей и молодёжи достаточно высок.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t>Такая закономерность объяснятся тем, что традиционная культура располагает положительным опытом воспитания детей, накопленным многими поколениями.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t>Одним из мощных традиционных средств воспитания, является приобщение к народной культуре. Современные дети мало знакомы с её жанрами, а самая негативная тенденция в том, что сегодняшнее поколение не являются его носителями, а значит, происходит неполная социализация личности ребёнка в современных условиях.</w:t>
      </w:r>
    </w:p>
    <w:p w:rsidR="004F69A3" w:rsidRDefault="007D5547">
      <w:pPr>
        <w:widowControl w:val="0"/>
      </w:pPr>
      <w:r>
        <w:rPr>
          <w:sz w:val="28"/>
          <w:szCs w:val="28"/>
        </w:rPr>
        <w:t xml:space="preserve">           Воспитывать обучающихся на традициях русской культуры необходимо потому, что более 80% обучающихся региона – русские.</w:t>
      </w:r>
    </w:p>
    <w:p w:rsidR="004F69A3" w:rsidRDefault="007D5547">
      <w:pPr>
        <w:widowControl w:val="0"/>
      </w:pPr>
      <w:r>
        <w:rPr>
          <w:sz w:val="28"/>
          <w:szCs w:val="28"/>
        </w:rPr>
        <w:t xml:space="preserve">            На Руси всегда чтили традиции, обычаи и праздники. Потому что народ, умея трудиться, умел веселиться.</w:t>
      </w:r>
    </w:p>
    <w:p w:rsidR="004F69A3" w:rsidRDefault="007D5547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Без праздников немыслима жизнь. Чем сложнее и противоречивее окружающая жизнь, чем она труднее и порою бесперспективнее, тем необходимее праздники как потребность в положительных эмоциях, потребность быть вместе, как повод встретиться и даже помириться, если вдруг нарушились дружеские связи и отношения. Праздник нужен как тот понедельник, с которого мы обязательно начнем жить по–новому . Праздник хранит историю времени и народа.</w:t>
      </w:r>
    </w:p>
    <w:p w:rsidR="004F69A3" w:rsidRDefault="007D5547" w:rsidP="006F6BEE">
      <w:pPr>
        <w:widowControl w:val="0"/>
        <w:jc w:val="both"/>
      </w:pPr>
      <w:r>
        <w:rPr>
          <w:sz w:val="28"/>
          <w:szCs w:val="28"/>
        </w:rPr>
        <w:t xml:space="preserve">                    </w:t>
      </w:r>
    </w:p>
    <w:p w:rsidR="004F69A3" w:rsidRDefault="004F69A3">
      <w:pPr>
        <w:widowControl w:val="0"/>
      </w:pPr>
    </w:p>
    <w:p w:rsidR="004F69A3" w:rsidRDefault="004F69A3">
      <w:pPr>
        <w:widowControl w:val="0"/>
      </w:pPr>
    </w:p>
    <w:p w:rsidR="004F69A3" w:rsidRDefault="004F69A3">
      <w:pPr>
        <w:widowControl w:val="0"/>
      </w:pPr>
    </w:p>
    <w:p w:rsidR="004F69A3" w:rsidRDefault="004F69A3">
      <w:pPr>
        <w:widowControl w:val="0"/>
      </w:pPr>
    </w:p>
    <w:p w:rsidR="004F69A3" w:rsidRDefault="007D5547">
      <w:pPr>
        <w:widowControl w:val="0"/>
      </w:pPr>
      <w:r>
        <w:rPr>
          <w:sz w:val="28"/>
          <w:szCs w:val="28"/>
        </w:rPr>
        <w:t>ЦЕЛЬ КУРСА:</w:t>
      </w: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  <w:numPr>
          <w:ilvl w:val="0"/>
          <w:numId w:val="1"/>
        </w:numPr>
        <w:ind w:hanging="360"/>
        <w:contextualSpacing/>
      </w:pPr>
      <w:r>
        <w:rPr>
          <w:sz w:val="28"/>
          <w:szCs w:val="28"/>
        </w:rPr>
        <w:t>освоение нравственных и эстетических ценностей народа</w:t>
      </w:r>
    </w:p>
    <w:p w:rsidR="004F69A3" w:rsidRDefault="004F69A3">
      <w:pPr>
        <w:widowControl w:val="0"/>
        <w:ind w:left="360"/>
      </w:pPr>
    </w:p>
    <w:p w:rsidR="004F69A3" w:rsidRDefault="007D5547">
      <w:pPr>
        <w:widowControl w:val="0"/>
      </w:pPr>
      <w:r>
        <w:rPr>
          <w:sz w:val="28"/>
          <w:szCs w:val="28"/>
        </w:rPr>
        <w:t>ЗАДАЧИ:</w:t>
      </w: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rPr>
          <w:sz w:val="28"/>
          <w:szCs w:val="28"/>
        </w:rPr>
        <w:t>возрождение старых норм через традиционную культуру;</w:t>
      </w:r>
    </w:p>
    <w:p w:rsidR="004F69A3" w:rsidRDefault="007D5547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rPr>
          <w:sz w:val="28"/>
          <w:szCs w:val="28"/>
        </w:rPr>
        <w:t>способствовать развитию творческой деятельности по освоению элементов народной культуры;</w:t>
      </w:r>
    </w:p>
    <w:p w:rsidR="004F69A3" w:rsidRDefault="007D5547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rPr>
          <w:sz w:val="28"/>
          <w:szCs w:val="28"/>
        </w:rPr>
        <w:t>формировать целостное восприятие народной культуры.</w:t>
      </w: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  <w:jc w:val="center"/>
      </w:pPr>
      <w:r>
        <w:rPr>
          <w:b/>
          <w:sz w:val="28"/>
          <w:szCs w:val="28"/>
        </w:rPr>
        <w:t>ПРИНЦИПЫ ОБУЧЕНИЯ:</w:t>
      </w:r>
    </w:p>
    <w:p w:rsidR="004F69A3" w:rsidRDefault="004F69A3">
      <w:pPr>
        <w:widowControl w:val="0"/>
        <w:jc w:val="center"/>
      </w:pPr>
    </w:p>
    <w:p w:rsidR="004F69A3" w:rsidRDefault="007D5547">
      <w:pPr>
        <w:widowControl w:val="0"/>
        <w:jc w:val="both"/>
      </w:pPr>
      <w:r>
        <w:rPr>
          <w:i/>
          <w:sz w:val="28"/>
          <w:szCs w:val="28"/>
        </w:rPr>
        <w:t>- функционирование традиций в системе календарно-обрядового цикла;</w:t>
      </w:r>
    </w:p>
    <w:p w:rsidR="004F69A3" w:rsidRDefault="007D5547">
      <w:pPr>
        <w:widowControl w:val="0"/>
        <w:jc w:val="both"/>
      </w:pPr>
      <w:r>
        <w:rPr>
          <w:i/>
          <w:sz w:val="28"/>
          <w:szCs w:val="28"/>
        </w:rPr>
        <w:t>- коллективность творчества;</w:t>
      </w:r>
    </w:p>
    <w:p w:rsidR="004F69A3" w:rsidRDefault="007D5547">
      <w:pPr>
        <w:widowControl w:val="0"/>
        <w:jc w:val="both"/>
      </w:pPr>
      <w:r>
        <w:rPr>
          <w:i/>
          <w:sz w:val="28"/>
          <w:szCs w:val="28"/>
        </w:rPr>
        <w:t>- подлинность традиций.</w:t>
      </w:r>
    </w:p>
    <w:p w:rsidR="004F69A3" w:rsidRDefault="004F69A3">
      <w:pPr>
        <w:widowControl w:val="0"/>
        <w:jc w:val="both"/>
      </w:pPr>
    </w:p>
    <w:p w:rsidR="004F69A3" w:rsidRDefault="007D5547">
      <w:pPr>
        <w:widowControl w:val="0"/>
        <w:jc w:val="both"/>
      </w:pPr>
      <w:r>
        <w:rPr>
          <w:sz w:val="28"/>
          <w:szCs w:val="28"/>
        </w:rPr>
        <w:t xml:space="preserve">   В ходе работы перед детьми раскроется система миропонимания, выработанная нашими предками по трём основным вечным вопросам человеческой жизни. Они хозяйственно-практически, духовно, нравственно и эстетически являются стержневыми для любого народа и для любой эпохи, в том числе и для современной: "Человек и его взаимоотношения с природой"; "Человек и его семья"; "Человек и история его народа".</w:t>
      </w:r>
    </w:p>
    <w:p w:rsidR="004F69A3" w:rsidRDefault="007D5547">
      <w:pPr>
        <w:widowControl w:val="0"/>
        <w:jc w:val="both"/>
      </w:pPr>
      <w:r>
        <w:rPr>
          <w:sz w:val="28"/>
          <w:szCs w:val="28"/>
        </w:rPr>
        <w:t xml:space="preserve">   Соответственно этим трём проблемам, которые по-своему решает каждая эпоха, каждый народ и каждый человек, распределится на основной материал курса. Он представляет собой народный вариант ответа на перечисленные вопросы. Это – календарно-обрядовая культура; семейно-обрядовая культура; культурное наследие, отражающее разные этапы в жизни народа и их своеобразие; способы осмысления истории самим народом и собственно процесс становления национального характера.</w:t>
      </w:r>
    </w:p>
    <w:p w:rsidR="004F69A3" w:rsidRDefault="007D5547">
      <w:pPr>
        <w:widowControl w:val="0"/>
        <w:jc w:val="both"/>
      </w:pPr>
      <w:r>
        <w:rPr>
          <w:sz w:val="28"/>
          <w:szCs w:val="28"/>
        </w:rPr>
        <w:t xml:space="preserve">       Уже формулировка мировоззренческих проблем курса говорит о том, что разрешать их учитель может, используя материал культуры любого народа или нескольких народов – в сопоставлении между собой.</w:t>
      </w:r>
    </w:p>
    <w:p w:rsidR="004F69A3" w:rsidRDefault="007D5547">
      <w:pPr>
        <w:widowControl w:val="0"/>
        <w:jc w:val="both"/>
      </w:pPr>
      <w:r>
        <w:rPr>
          <w:sz w:val="28"/>
          <w:szCs w:val="28"/>
        </w:rPr>
        <w:t xml:space="preserve">  Разделы программы – это не просто получение знаний, но осмысление </w:t>
      </w:r>
      <w:r>
        <w:rPr>
          <w:sz w:val="28"/>
          <w:szCs w:val="28"/>
        </w:rPr>
        <w:lastRenderedPageBreak/>
        <w:t>явлений народной культуры с точки зрения их значения для детей и взрослых, как нравственных и эстетических ценностей. Именно поэтому говорится не об изучении, а об освоении народной культуры.</w:t>
      </w:r>
    </w:p>
    <w:p w:rsidR="004F69A3" w:rsidRDefault="007D5547">
      <w:pPr>
        <w:widowControl w:val="0"/>
        <w:jc w:val="both"/>
      </w:pPr>
      <w:r>
        <w:rPr>
          <w:sz w:val="28"/>
          <w:szCs w:val="28"/>
        </w:rPr>
        <w:t xml:space="preserve">       Планирование курса используется в соответствии с временами года, время празднования праздника по календарю по усмотрению учителя занятия можно менять местами.</w:t>
      </w:r>
    </w:p>
    <w:p w:rsidR="00F34EF6" w:rsidRDefault="00F34EF6" w:rsidP="00F34EF6">
      <w:pPr>
        <w:widowControl w:val="0"/>
        <w:ind w:left="560" w:right="49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F34EF6" w:rsidRDefault="00F34EF6" w:rsidP="00F34EF6">
      <w:pPr>
        <w:widowControl w:val="0"/>
        <w:ind w:left="560" w:right="4920"/>
        <w:jc w:val="right"/>
        <w:rPr>
          <w:spacing w:val="-10"/>
          <w:sz w:val="28"/>
          <w:szCs w:val="28"/>
        </w:rPr>
      </w:pPr>
    </w:p>
    <w:p w:rsidR="00F34EF6" w:rsidRPr="00F34EF6" w:rsidRDefault="00F34EF6" w:rsidP="00F34EF6">
      <w:pPr>
        <w:widowControl w:val="0"/>
        <w:ind w:right="4920"/>
        <w:rPr>
          <w:b/>
          <w:spacing w:val="-10"/>
          <w:sz w:val="28"/>
          <w:szCs w:val="28"/>
        </w:rPr>
      </w:pPr>
      <w:r w:rsidRPr="00F34EF6">
        <w:rPr>
          <w:b/>
          <w:spacing w:val="-10"/>
          <w:sz w:val="28"/>
          <w:szCs w:val="28"/>
        </w:rPr>
        <w:t>Требования к знаниям и умениям.</w:t>
      </w:r>
    </w:p>
    <w:p w:rsidR="00F34EF6" w:rsidRDefault="00F34EF6" w:rsidP="00F34EF6">
      <w:pPr>
        <w:widowControl w:val="0"/>
        <w:ind w:left="40"/>
        <w:jc w:val="both"/>
        <w:rPr>
          <w:sz w:val="28"/>
          <w:szCs w:val="28"/>
        </w:rPr>
      </w:pPr>
    </w:p>
    <w:p w:rsidR="00F34EF6" w:rsidRDefault="00F34EF6" w:rsidP="00F34EF6">
      <w:pPr>
        <w:widowControl w:val="0"/>
        <w:ind w:lef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К концу обучения по курсу "Введение в народоведение" </w:t>
      </w:r>
    </w:p>
    <w:p w:rsidR="00F34EF6" w:rsidRPr="00F34EF6" w:rsidRDefault="00F34EF6" w:rsidP="00F34EF6">
      <w:pPr>
        <w:widowControl w:val="0"/>
        <w:ind w:left="40"/>
        <w:jc w:val="both"/>
        <w:rPr>
          <w:b/>
          <w:sz w:val="28"/>
          <w:szCs w:val="28"/>
        </w:rPr>
      </w:pPr>
      <w:r>
        <w:rPr>
          <w:b/>
          <w:i/>
          <w:iCs/>
          <w:spacing w:val="-10"/>
          <w:sz w:val="28"/>
          <w:szCs w:val="28"/>
        </w:rPr>
        <w:t>У</w:t>
      </w:r>
      <w:r w:rsidRPr="00F34EF6">
        <w:rPr>
          <w:b/>
          <w:i/>
          <w:iCs/>
          <w:spacing w:val="-10"/>
          <w:sz w:val="28"/>
          <w:szCs w:val="28"/>
        </w:rPr>
        <w:t>чащиеся должны знать:</w:t>
      </w:r>
    </w:p>
    <w:p w:rsidR="00F34EF6" w:rsidRDefault="00F34EF6" w:rsidP="00F34EF6">
      <w:pPr>
        <w:widowControl w:val="0"/>
        <w:tabs>
          <w:tab w:val="left" w:pos="177"/>
        </w:tabs>
        <w:spacing w:line="276" w:lineRule="auto"/>
        <w:ind w:right="20"/>
        <w:jc w:val="both"/>
        <w:rPr>
          <w:sz w:val="28"/>
          <w:szCs w:val="28"/>
        </w:rPr>
      </w:pP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ind w:right="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что такое устное народное творчество, загадки, скороговорки, считалки, прибаутки, пословицы и потешки;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историю возникновения различных праздников;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традиции и обряды России;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отличие народной </w:t>
      </w:r>
      <w:r w:rsidRPr="00542DDE">
        <w:rPr>
          <w:sz w:val="28"/>
          <w:szCs w:val="28"/>
        </w:rPr>
        <w:t>песни и авторской;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различные народные игрушки России;</w:t>
      </w:r>
    </w:p>
    <w:p w:rsidR="00F34EF6" w:rsidRDefault="00F34EF6" w:rsidP="00F34EF6">
      <w:pPr>
        <w:widowControl w:val="0"/>
        <w:ind w:left="40"/>
        <w:jc w:val="both"/>
        <w:rPr>
          <w:b/>
          <w:i/>
          <w:iCs/>
          <w:spacing w:val="-10"/>
          <w:sz w:val="28"/>
          <w:szCs w:val="28"/>
        </w:rPr>
      </w:pPr>
    </w:p>
    <w:p w:rsidR="00F34EF6" w:rsidRPr="00F34EF6" w:rsidRDefault="00F34EF6" w:rsidP="00F34EF6">
      <w:pPr>
        <w:widowControl w:val="0"/>
        <w:ind w:left="40"/>
        <w:jc w:val="both"/>
        <w:rPr>
          <w:b/>
          <w:i/>
          <w:iCs/>
          <w:spacing w:val="-10"/>
          <w:sz w:val="28"/>
          <w:szCs w:val="28"/>
        </w:rPr>
      </w:pPr>
      <w:r w:rsidRPr="00F34EF6">
        <w:rPr>
          <w:b/>
          <w:i/>
          <w:iCs/>
          <w:spacing w:val="-10"/>
          <w:sz w:val="28"/>
          <w:szCs w:val="28"/>
        </w:rPr>
        <w:t>Учащиеся должны уметь:</w:t>
      </w:r>
    </w:p>
    <w:p w:rsidR="00F34EF6" w:rsidRDefault="00F34EF6" w:rsidP="00F34EF6">
      <w:pPr>
        <w:widowControl w:val="0"/>
        <w:tabs>
          <w:tab w:val="left" w:pos="177"/>
        </w:tabs>
        <w:spacing w:line="276" w:lineRule="auto"/>
        <w:jc w:val="both"/>
        <w:rPr>
          <w:sz w:val="28"/>
          <w:szCs w:val="28"/>
        </w:rPr>
      </w:pP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отличать пословицы и поговорки;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исполнять народную песню;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отличать различные виды росписи;</w:t>
      </w:r>
    </w:p>
    <w:p w:rsidR="00F34EF6" w:rsidRPr="00542DDE" w:rsidRDefault="00F34EF6" w:rsidP="00F34EF6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проводить русские народные игры;</w:t>
      </w:r>
    </w:p>
    <w:p w:rsidR="006E0219" w:rsidRPr="00542DDE" w:rsidRDefault="00F34EF6" w:rsidP="006E0219">
      <w:pPr>
        <w:widowControl w:val="0"/>
        <w:ind w:left="40" w:right="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По окончании обучения по данной программе дети должны знать и уметь различать</w:t>
      </w:r>
      <w:r w:rsidRPr="00542DDE">
        <w:rPr>
          <w:sz w:val="28"/>
          <w:szCs w:val="28"/>
        </w:rPr>
        <w:t xml:space="preserve"> </w:t>
      </w:r>
      <w:r w:rsidRPr="00555C76">
        <w:rPr>
          <w:sz w:val="28"/>
          <w:szCs w:val="28"/>
        </w:rPr>
        <w:t xml:space="preserve">малые </w:t>
      </w:r>
      <w:r w:rsidRPr="00542DDE">
        <w:rPr>
          <w:sz w:val="28"/>
          <w:szCs w:val="28"/>
        </w:rPr>
        <w:t xml:space="preserve">разделы </w:t>
      </w:r>
      <w:r w:rsidRPr="00555C76">
        <w:rPr>
          <w:sz w:val="28"/>
          <w:szCs w:val="28"/>
        </w:rPr>
        <w:t xml:space="preserve">русского фольклора, знать и уметь величать </w:t>
      </w:r>
      <w:r>
        <w:rPr>
          <w:sz w:val="28"/>
          <w:szCs w:val="28"/>
        </w:rPr>
        <w:t xml:space="preserve">свою семью, </w:t>
      </w:r>
      <w:r w:rsidRPr="00555C76">
        <w:rPr>
          <w:sz w:val="28"/>
          <w:szCs w:val="28"/>
        </w:rPr>
        <w:t xml:space="preserve">получить навык самостоятельного поиска материала и его использования в </w:t>
      </w:r>
      <w:r w:rsidRPr="00542DDE">
        <w:rPr>
          <w:sz w:val="28"/>
          <w:szCs w:val="28"/>
        </w:rPr>
        <w:t xml:space="preserve">жизни. </w:t>
      </w:r>
      <w:r w:rsidR="006E0219" w:rsidRPr="00555C76">
        <w:rPr>
          <w:sz w:val="28"/>
          <w:szCs w:val="28"/>
        </w:rPr>
        <w:t>Освое</w:t>
      </w:r>
      <w:r w:rsidR="006E0219">
        <w:rPr>
          <w:sz w:val="28"/>
          <w:szCs w:val="28"/>
        </w:rPr>
        <w:t>ние детьми программы «Введение в</w:t>
      </w:r>
      <w:r w:rsidR="006E0219" w:rsidRPr="00555C76">
        <w:rPr>
          <w:sz w:val="28"/>
          <w:szCs w:val="28"/>
        </w:rPr>
        <w:t xml:space="preserve"> народоведение»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F34EF6" w:rsidRPr="00542DDE" w:rsidRDefault="00F34EF6" w:rsidP="006E0219">
      <w:pPr>
        <w:widowControl w:val="0"/>
        <w:tabs>
          <w:tab w:val="left" w:pos="177"/>
        </w:tabs>
        <w:spacing w:line="276" w:lineRule="auto"/>
        <w:jc w:val="both"/>
        <w:rPr>
          <w:sz w:val="28"/>
          <w:szCs w:val="28"/>
        </w:rPr>
      </w:pPr>
    </w:p>
    <w:p w:rsidR="006E0219" w:rsidRPr="00542DDE" w:rsidRDefault="006E0219" w:rsidP="006E0219">
      <w:pPr>
        <w:keepNext/>
        <w:keepLines/>
        <w:widowControl w:val="0"/>
        <w:spacing w:after="300"/>
        <w:ind w:left="1560"/>
        <w:outlineLvl w:val="3"/>
        <w:rPr>
          <w:b/>
          <w:bCs/>
          <w:spacing w:val="-10"/>
          <w:sz w:val="28"/>
          <w:szCs w:val="28"/>
        </w:rPr>
      </w:pPr>
      <w:r w:rsidRPr="00555C76">
        <w:rPr>
          <w:b/>
          <w:bCs/>
          <w:spacing w:val="-10"/>
          <w:sz w:val="28"/>
          <w:szCs w:val="28"/>
        </w:rPr>
        <w:t>Личностные результаты изучения рабочей программы являются:</w:t>
      </w:r>
    </w:p>
    <w:p w:rsidR="006E0219" w:rsidRPr="00542DDE" w:rsidRDefault="006E0219" w:rsidP="006E0219">
      <w:pPr>
        <w:widowControl w:val="0"/>
        <w:numPr>
          <w:ilvl w:val="0"/>
          <w:numId w:val="4"/>
        </w:numPr>
        <w:tabs>
          <w:tab w:val="left" w:pos="910"/>
        </w:tabs>
        <w:spacing w:line="276" w:lineRule="auto"/>
        <w:ind w:left="560"/>
        <w:jc w:val="both"/>
        <w:rPr>
          <w:i/>
          <w:iCs/>
          <w:spacing w:val="-10"/>
          <w:sz w:val="28"/>
          <w:szCs w:val="28"/>
        </w:rPr>
      </w:pPr>
      <w:r w:rsidRPr="00555C76">
        <w:rPr>
          <w:sz w:val="28"/>
          <w:szCs w:val="28"/>
        </w:rPr>
        <w:t xml:space="preserve">в </w:t>
      </w:r>
      <w:r w:rsidRPr="00555C76">
        <w:rPr>
          <w:i/>
          <w:iCs/>
          <w:spacing w:val="-10"/>
          <w:sz w:val="28"/>
          <w:szCs w:val="28"/>
        </w:rPr>
        <w:t>ценностно - ориентационной сфере: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ind w:right="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формирование чувства сопричастности и гордости за свою Родину, народ и историю, ее культуру и традиции, знание и уважение народных и государственных праздников.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7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lastRenderedPageBreak/>
        <w:t>осознание своей этнической принадлежности и культурной идентичности на основе осознания «Я» как гражданина России.</w:t>
      </w:r>
    </w:p>
    <w:p w:rsidR="006E0219" w:rsidRPr="00542DDE" w:rsidRDefault="006E0219" w:rsidP="006E0219">
      <w:pPr>
        <w:widowControl w:val="0"/>
        <w:tabs>
          <w:tab w:val="left" w:pos="160"/>
        </w:tabs>
        <w:jc w:val="both"/>
        <w:rPr>
          <w:sz w:val="28"/>
          <w:szCs w:val="28"/>
        </w:rPr>
      </w:pPr>
      <w:r w:rsidRPr="00542DDE">
        <w:rPr>
          <w:sz w:val="28"/>
          <w:szCs w:val="28"/>
        </w:rPr>
        <w:t>-</w:t>
      </w:r>
      <w:r w:rsidRPr="00555C76">
        <w:rPr>
          <w:sz w:val="28"/>
          <w:szCs w:val="28"/>
        </w:rPr>
        <w:t>познакомиться с играми разных народов и их проводить.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ind w:right="1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с традициями и обрядами построения дома и его </w:t>
      </w:r>
      <w:r w:rsidRPr="00542DDE">
        <w:rPr>
          <w:sz w:val="28"/>
          <w:szCs w:val="28"/>
        </w:rPr>
        <w:t xml:space="preserve">убранства; </w:t>
      </w:r>
      <w:r w:rsidRPr="00555C76">
        <w:rPr>
          <w:sz w:val="28"/>
          <w:szCs w:val="28"/>
        </w:rPr>
        <w:t xml:space="preserve">с </w:t>
      </w:r>
      <w:r w:rsidRPr="00542DDE">
        <w:rPr>
          <w:sz w:val="28"/>
          <w:szCs w:val="28"/>
        </w:rPr>
        <w:t xml:space="preserve">традициями </w:t>
      </w:r>
      <w:r w:rsidRPr="00555C76">
        <w:rPr>
          <w:sz w:val="28"/>
          <w:szCs w:val="28"/>
        </w:rPr>
        <w:t>и обрядами жизненного пути человека;</w:t>
      </w:r>
    </w:p>
    <w:p w:rsidR="006E0219" w:rsidRPr="00542DDE" w:rsidRDefault="006E0219" w:rsidP="006E0219">
      <w:pPr>
        <w:widowControl w:val="0"/>
        <w:spacing w:after="18"/>
        <w:ind w:left="20"/>
        <w:jc w:val="both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>В коммуникативной сфере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after="13"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организовывать диалоговые формы общения в парах, группах.</w:t>
      </w:r>
    </w:p>
    <w:p w:rsidR="006E0219" w:rsidRPr="00542DDE" w:rsidRDefault="006E0219" w:rsidP="006E0219">
      <w:pPr>
        <w:widowControl w:val="0"/>
        <w:ind w:left="20"/>
        <w:jc w:val="both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>В эстетической сфере: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реализовывать творческий потенциал в собственной творческой деятельности;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формировать единство духовного, эмоционального и интеллектуального восприятия;</w:t>
      </w:r>
    </w:p>
    <w:p w:rsidR="006E0219" w:rsidRPr="00555C76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ind w:right="2140"/>
        <w:rPr>
          <w:sz w:val="28"/>
          <w:szCs w:val="28"/>
        </w:rPr>
      </w:pPr>
      <w:r w:rsidRPr="00555C76">
        <w:rPr>
          <w:sz w:val="28"/>
          <w:szCs w:val="28"/>
        </w:rPr>
        <w:t>проявлять устойчивый интерес к истории , традициям своего народа</w:t>
      </w:r>
    </w:p>
    <w:p w:rsidR="006E0219" w:rsidRPr="00542DDE" w:rsidRDefault="006E0219" w:rsidP="006E0219">
      <w:pPr>
        <w:widowControl w:val="0"/>
        <w:tabs>
          <w:tab w:val="left" w:pos="160"/>
        </w:tabs>
        <w:spacing w:after="22" w:line="276" w:lineRule="auto"/>
        <w:jc w:val="both"/>
        <w:rPr>
          <w:sz w:val="28"/>
          <w:szCs w:val="28"/>
        </w:rPr>
      </w:pPr>
    </w:p>
    <w:p w:rsidR="006E0219" w:rsidRDefault="006E0219" w:rsidP="006E0219">
      <w:pPr>
        <w:widowControl w:val="0"/>
        <w:spacing w:after="135"/>
        <w:ind w:left="20"/>
        <w:jc w:val="both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>В сфере познавательных универсальных учебных действий</w:t>
      </w:r>
    </w:p>
    <w:p w:rsidR="006E0219" w:rsidRPr="00542DDE" w:rsidRDefault="006E0219" w:rsidP="006E0219">
      <w:pPr>
        <w:widowControl w:val="0"/>
        <w:spacing w:after="135"/>
        <w:ind w:left="20"/>
        <w:jc w:val="both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 xml:space="preserve"> учащиеся научатся:</w:t>
      </w:r>
    </w:p>
    <w:p w:rsidR="006E0219" w:rsidRPr="00542DDE" w:rsidRDefault="006E0219" w:rsidP="006E0219">
      <w:pPr>
        <w:widowControl w:val="0"/>
        <w:ind w:left="20" w:right="120" w:firstLine="280"/>
        <w:rPr>
          <w:sz w:val="28"/>
          <w:szCs w:val="28"/>
        </w:rPr>
      </w:pPr>
      <w:r w:rsidRPr="00555C76">
        <w:rPr>
          <w:sz w:val="28"/>
          <w:szCs w:val="28"/>
        </w:rPr>
        <w:t>Осуществлять поиск необходимой информации для выполнения заданий с использованием познавательной литературы, строить речевые высказывания в устной и письменной речи.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ind w:right="108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приобретать и осуществлять практические </w:t>
      </w:r>
      <w:r w:rsidRPr="00542DDE">
        <w:rPr>
          <w:sz w:val="28"/>
          <w:szCs w:val="28"/>
        </w:rPr>
        <w:t xml:space="preserve">навыки и </w:t>
      </w:r>
      <w:r w:rsidRPr="00555C76">
        <w:rPr>
          <w:sz w:val="28"/>
          <w:szCs w:val="28"/>
        </w:rPr>
        <w:t xml:space="preserve">умения </w:t>
      </w:r>
      <w:r w:rsidRPr="00542DDE">
        <w:rPr>
          <w:sz w:val="28"/>
          <w:szCs w:val="28"/>
        </w:rPr>
        <w:t xml:space="preserve">в </w:t>
      </w:r>
      <w:r w:rsidRPr="00555C76">
        <w:rPr>
          <w:sz w:val="28"/>
          <w:szCs w:val="28"/>
        </w:rPr>
        <w:t>художественном творчестве и прикладном искусстве нашего народа;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ориентироваться на разнообразие способов решения задач;</w:t>
      </w:r>
    </w:p>
    <w:p w:rsidR="006E0219" w:rsidRPr="00542DDE" w:rsidRDefault="006E0219" w:rsidP="006E0219">
      <w:pPr>
        <w:widowControl w:val="0"/>
        <w:ind w:left="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-осуществлять расширенный поиск информации с использованием ресурсов библиотек и</w:t>
      </w:r>
      <w:r w:rsidRPr="00542DDE">
        <w:rPr>
          <w:sz w:val="28"/>
          <w:szCs w:val="28"/>
        </w:rPr>
        <w:t xml:space="preserve"> </w:t>
      </w:r>
      <w:r w:rsidRPr="00555C76">
        <w:rPr>
          <w:sz w:val="28"/>
          <w:szCs w:val="28"/>
        </w:rPr>
        <w:t>интернета;</w:t>
      </w:r>
    </w:p>
    <w:p w:rsidR="006E0219" w:rsidRPr="00542DDE" w:rsidRDefault="006E0219" w:rsidP="006E0219">
      <w:pPr>
        <w:widowControl w:val="0"/>
        <w:ind w:left="20" w:right="1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-строить логические рассуждения, включающее установление </w:t>
      </w:r>
      <w:r w:rsidRPr="00542DDE">
        <w:rPr>
          <w:sz w:val="28"/>
          <w:szCs w:val="28"/>
        </w:rPr>
        <w:t xml:space="preserve">причинно </w:t>
      </w:r>
      <w:r w:rsidRPr="00555C76">
        <w:rPr>
          <w:sz w:val="28"/>
          <w:szCs w:val="28"/>
        </w:rPr>
        <w:t>-следственных связей;</w:t>
      </w:r>
    </w:p>
    <w:p w:rsidR="006E0219" w:rsidRPr="00542DDE" w:rsidRDefault="006E0219" w:rsidP="006E0219">
      <w:pPr>
        <w:widowControl w:val="0"/>
        <w:ind w:left="20"/>
        <w:jc w:val="both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>В сфере регулятивных универсальных учебных действий учащиеся научатся</w:t>
      </w:r>
      <w:r w:rsidRPr="00555C76">
        <w:rPr>
          <w:sz w:val="28"/>
          <w:szCs w:val="28"/>
        </w:rPr>
        <w:t>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ind w:right="1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выбирать художественные материалы, средства художественной выразительности для создания творческих работ.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ind w:right="1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планировать свои действия;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осуществлять итоговый и пошаговый контроль в своей деятельности;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адекватно воспринимать оценку своих работ окружающих;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0"/>
        </w:tabs>
        <w:spacing w:line="276" w:lineRule="auto"/>
        <w:ind w:right="1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вносить необходимые коррективы в действие после его завершения нз основе оценки и характере сделанных ошибок.</w:t>
      </w:r>
    </w:p>
    <w:p w:rsidR="006E0219" w:rsidRPr="00542DDE" w:rsidRDefault="006E0219" w:rsidP="006E0219">
      <w:pPr>
        <w:widowControl w:val="0"/>
        <w:ind w:left="20" w:right="40" w:firstLine="680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>В сфере личностных универсальных учебных действий у учащихся будут сформированы: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учебно - познавательного интерес к изучению обрядов и </w:t>
      </w:r>
      <w:r w:rsidRPr="00542DDE">
        <w:rPr>
          <w:sz w:val="28"/>
          <w:szCs w:val="28"/>
        </w:rPr>
        <w:t xml:space="preserve">традиций </w:t>
      </w:r>
      <w:r w:rsidRPr="00555C76">
        <w:rPr>
          <w:sz w:val="28"/>
          <w:szCs w:val="28"/>
        </w:rPr>
        <w:lastRenderedPageBreak/>
        <w:t>русского народа , как одному из видов знакомства отечественной культурой;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ориентации на понимание причин успеха в творческой деятельности;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способность к самооценке на основе критерия успешности деятельности;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потребность помогать </w:t>
      </w:r>
      <w:r w:rsidRPr="00542DDE">
        <w:rPr>
          <w:sz w:val="28"/>
          <w:szCs w:val="28"/>
        </w:rPr>
        <w:t xml:space="preserve">другим, </w:t>
      </w:r>
      <w:r w:rsidRPr="00555C76">
        <w:rPr>
          <w:sz w:val="28"/>
          <w:szCs w:val="28"/>
        </w:rPr>
        <w:t>уважение к чужому труду и результатам труда, культурному наследию.</w:t>
      </w:r>
    </w:p>
    <w:p w:rsidR="006E0219" w:rsidRPr="00542DDE" w:rsidRDefault="006E0219" w:rsidP="006E0219">
      <w:pPr>
        <w:widowControl w:val="0"/>
        <w:tabs>
          <w:tab w:val="left" w:pos="730"/>
        </w:tabs>
        <w:ind w:left="380"/>
        <w:jc w:val="both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 xml:space="preserve">В трудовой сфере </w:t>
      </w:r>
      <w:r w:rsidRPr="00555C76">
        <w:rPr>
          <w:i/>
          <w:iCs/>
          <w:spacing w:val="-10"/>
          <w:sz w:val="28"/>
          <w:szCs w:val="28"/>
          <w:lang w:val="en-US"/>
        </w:rPr>
        <w:t>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формирование навыков самостоятельной работы при выполнении творческих работ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формирование представления а трудовой деятельности как источнике материальной и духовной культуры, уважения к труду и его </w:t>
      </w:r>
      <w:r w:rsidRPr="00542DDE">
        <w:rPr>
          <w:sz w:val="28"/>
          <w:szCs w:val="28"/>
        </w:rPr>
        <w:t>результатам;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заложить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другим,, уважение к чужому труду и результатам </w:t>
      </w:r>
      <w:r w:rsidRPr="00542DDE">
        <w:rPr>
          <w:sz w:val="28"/>
          <w:szCs w:val="28"/>
        </w:rPr>
        <w:t>труда, культурному наследию.</w:t>
      </w:r>
    </w:p>
    <w:p w:rsidR="006E0219" w:rsidRPr="00542DDE" w:rsidRDefault="006E0219" w:rsidP="006E0219">
      <w:pPr>
        <w:widowControl w:val="0"/>
        <w:tabs>
          <w:tab w:val="left" w:pos="730"/>
        </w:tabs>
        <w:ind w:left="380"/>
        <w:jc w:val="both"/>
        <w:rPr>
          <w:i/>
          <w:iCs/>
          <w:spacing w:val="-10"/>
          <w:sz w:val="28"/>
          <w:szCs w:val="28"/>
        </w:rPr>
      </w:pPr>
      <w:r w:rsidRPr="00555C76">
        <w:rPr>
          <w:sz w:val="28"/>
          <w:szCs w:val="28"/>
        </w:rPr>
        <w:t xml:space="preserve">в </w:t>
      </w:r>
      <w:r w:rsidRPr="00555C76">
        <w:rPr>
          <w:i/>
          <w:iCs/>
          <w:spacing w:val="-10"/>
          <w:sz w:val="28"/>
          <w:szCs w:val="28"/>
        </w:rPr>
        <w:t>познавательной сфере:</w:t>
      </w:r>
    </w:p>
    <w:p w:rsidR="006E0219" w:rsidRPr="00542DDE" w:rsidRDefault="006E0219" w:rsidP="006E0219">
      <w:pPr>
        <w:widowControl w:val="0"/>
        <w:numPr>
          <w:ilvl w:val="0"/>
          <w:numId w:val="4"/>
        </w:numPr>
        <w:tabs>
          <w:tab w:val="left" w:pos="207"/>
        </w:tabs>
        <w:spacing w:line="276" w:lineRule="auto"/>
        <w:ind w:left="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умение познавать мир через образы и формы изобразительного искусства и декоративно-прикладного творчества</w:t>
      </w:r>
    </w:p>
    <w:p w:rsidR="006E0219" w:rsidRPr="00542DDE" w:rsidRDefault="006E0219" w:rsidP="006E0219">
      <w:pPr>
        <w:widowControl w:val="0"/>
        <w:ind w:left="20"/>
        <w:jc w:val="both"/>
        <w:rPr>
          <w:b/>
          <w:bCs/>
          <w:spacing w:val="-10"/>
          <w:sz w:val="28"/>
          <w:szCs w:val="28"/>
        </w:rPr>
      </w:pPr>
      <w:r w:rsidRPr="00555C76">
        <w:rPr>
          <w:b/>
          <w:bCs/>
          <w:spacing w:val="-10"/>
          <w:sz w:val="28"/>
          <w:szCs w:val="28"/>
        </w:rPr>
        <w:t>Метапредметные результаты изучения программы являются: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в развитии духовно - нравственного типа мышления, формировании целостного восприятия мира;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в способности аргументировать свою точку зрения по отношению различным вехам жизни наших предков.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 xml:space="preserve">в получении опыта восприятия произведений изобразительного и декоративно - прикладного искусства как основы формирования коммуникативных </w:t>
      </w:r>
      <w:r w:rsidRPr="00542DDE">
        <w:rPr>
          <w:sz w:val="28"/>
          <w:szCs w:val="28"/>
        </w:rPr>
        <w:t>умений,</w:t>
      </w:r>
    </w:p>
    <w:p w:rsidR="000205C8" w:rsidRDefault="000205C8" w:rsidP="006E0219">
      <w:pPr>
        <w:widowControl w:val="0"/>
        <w:ind w:left="20" w:right="40"/>
        <w:rPr>
          <w:b/>
          <w:bCs/>
          <w:spacing w:val="-10"/>
          <w:sz w:val="28"/>
          <w:szCs w:val="28"/>
        </w:rPr>
      </w:pPr>
    </w:p>
    <w:p w:rsidR="000205C8" w:rsidRDefault="006E0219" w:rsidP="006E0219">
      <w:pPr>
        <w:widowControl w:val="0"/>
        <w:ind w:left="20" w:right="40"/>
        <w:rPr>
          <w:b/>
          <w:bCs/>
          <w:spacing w:val="-10"/>
          <w:sz w:val="28"/>
          <w:szCs w:val="28"/>
        </w:rPr>
      </w:pPr>
      <w:r w:rsidRPr="00555C76">
        <w:rPr>
          <w:b/>
          <w:bCs/>
          <w:spacing w:val="-10"/>
          <w:sz w:val="28"/>
          <w:szCs w:val="28"/>
        </w:rPr>
        <w:t xml:space="preserve">В области предметных результатов изучения программы ученик получит возможность познакомиться и научиться: </w:t>
      </w:r>
    </w:p>
    <w:p w:rsidR="006E0219" w:rsidRPr="00542DDE" w:rsidRDefault="006E0219" w:rsidP="006E0219">
      <w:pPr>
        <w:widowControl w:val="0"/>
        <w:ind w:left="20" w:right="40"/>
        <w:rPr>
          <w:b/>
          <w:bCs/>
          <w:spacing w:val="-10"/>
          <w:sz w:val="28"/>
          <w:szCs w:val="28"/>
        </w:rPr>
      </w:pPr>
      <w:r w:rsidRPr="00555C76">
        <w:rPr>
          <w:sz w:val="28"/>
          <w:szCs w:val="28"/>
        </w:rPr>
        <w:t xml:space="preserve">в </w:t>
      </w:r>
      <w:r w:rsidRPr="00555C76">
        <w:rPr>
          <w:i/>
          <w:iCs/>
          <w:spacing w:val="-10"/>
          <w:sz w:val="28"/>
          <w:szCs w:val="28"/>
        </w:rPr>
        <w:t>познавательной сфере: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отличать рукотворную и нерукотворную культуру; приводить примеры этих видов культур;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ind w:righ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с видами русского и местного фольклора; с историей возникновения праздников, появлением традиций и обрядов русского народа;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207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отличать народную и авторскую песню, исполнять народную песню.</w:t>
      </w:r>
    </w:p>
    <w:p w:rsidR="006E0219" w:rsidRPr="00542DDE" w:rsidRDefault="006E0219" w:rsidP="006E0219">
      <w:pPr>
        <w:widowControl w:val="0"/>
        <w:ind w:left="40" w:right="80"/>
        <w:rPr>
          <w:sz w:val="28"/>
          <w:szCs w:val="28"/>
        </w:rPr>
      </w:pPr>
      <w:r w:rsidRPr="00555C76">
        <w:rPr>
          <w:sz w:val="28"/>
          <w:szCs w:val="28"/>
        </w:rPr>
        <w:t>-осуществлять поиск информации с использованием литературы и средств массовой информации;</w:t>
      </w:r>
    </w:p>
    <w:p w:rsidR="000049AF" w:rsidRDefault="006E0219" w:rsidP="006E0219">
      <w:pPr>
        <w:widowControl w:val="0"/>
        <w:ind w:left="40" w:right="80"/>
        <w:rPr>
          <w:i/>
          <w:iCs/>
          <w:spacing w:val="-10"/>
          <w:sz w:val="28"/>
          <w:szCs w:val="28"/>
        </w:rPr>
      </w:pPr>
      <w:r w:rsidRPr="00555C76">
        <w:rPr>
          <w:i/>
          <w:iCs/>
          <w:spacing w:val="-10"/>
          <w:sz w:val="28"/>
          <w:szCs w:val="28"/>
        </w:rPr>
        <w:t>В сфере коммуникативных универсальных учебных действий учащиеся научатся: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8"/>
        </w:tabs>
        <w:spacing w:line="276" w:lineRule="auto"/>
        <w:ind w:right="80"/>
        <w:rPr>
          <w:sz w:val="28"/>
          <w:szCs w:val="28"/>
        </w:rPr>
      </w:pPr>
      <w:r w:rsidRPr="00555C76">
        <w:rPr>
          <w:sz w:val="28"/>
          <w:szCs w:val="28"/>
        </w:rPr>
        <w:t xml:space="preserve">сотрудничать и оказывать взаимопомощь, доброжелательно и </w:t>
      </w:r>
      <w:r w:rsidRPr="00555C76">
        <w:rPr>
          <w:sz w:val="28"/>
          <w:szCs w:val="28"/>
        </w:rPr>
        <w:lastRenderedPageBreak/>
        <w:t>уважительно строить свое общение со сверстниками и взрослыми;</w:t>
      </w:r>
    </w:p>
    <w:p w:rsidR="006E0219" w:rsidRPr="00542DDE" w:rsidRDefault="006E0219" w:rsidP="006E0219">
      <w:pPr>
        <w:widowControl w:val="0"/>
        <w:ind w:left="40"/>
        <w:rPr>
          <w:sz w:val="28"/>
          <w:szCs w:val="28"/>
        </w:rPr>
      </w:pPr>
      <w:r w:rsidRPr="00542DDE">
        <w:rPr>
          <w:sz w:val="28"/>
          <w:szCs w:val="28"/>
        </w:rPr>
        <w:t xml:space="preserve">-использовать </w:t>
      </w:r>
      <w:r w:rsidRPr="00555C76">
        <w:rPr>
          <w:sz w:val="28"/>
          <w:szCs w:val="28"/>
        </w:rPr>
        <w:t>речь регуляции своего действия;</w:t>
      </w:r>
    </w:p>
    <w:p w:rsidR="006E0219" w:rsidRPr="00542DDE" w:rsidRDefault="006E0219" w:rsidP="006E0219">
      <w:pPr>
        <w:widowControl w:val="0"/>
        <w:numPr>
          <w:ilvl w:val="0"/>
          <w:numId w:val="3"/>
        </w:numPr>
        <w:tabs>
          <w:tab w:val="left" w:pos="168"/>
        </w:tabs>
        <w:spacing w:line="276" w:lineRule="auto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формировать собственное мнение и позицию;</w:t>
      </w:r>
    </w:p>
    <w:p w:rsidR="006E0219" w:rsidRPr="00542DDE" w:rsidRDefault="006E0219" w:rsidP="006E0219">
      <w:pPr>
        <w:widowControl w:val="0"/>
        <w:ind w:left="40" w:right="80"/>
        <w:rPr>
          <w:sz w:val="28"/>
          <w:szCs w:val="28"/>
        </w:rPr>
      </w:pPr>
      <w:r w:rsidRPr="00555C76">
        <w:rPr>
          <w:sz w:val="28"/>
          <w:szCs w:val="28"/>
        </w:rPr>
        <w:t>-адекватно использовать речевые средства для решения различных коммуникативных задач, владеть диалоговой формой речи,</w:t>
      </w:r>
    </w:p>
    <w:p w:rsidR="006E0219" w:rsidRPr="00542DDE" w:rsidRDefault="006E0219" w:rsidP="006E0219">
      <w:pPr>
        <w:widowControl w:val="0"/>
        <w:spacing w:after="300"/>
        <w:ind w:left="40" w:right="80"/>
        <w:rPr>
          <w:sz w:val="28"/>
          <w:szCs w:val="28"/>
        </w:rPr>
      </w:pPr>
      <w:r w:rsidRPr="00542DDE">
        <w:rPr>
          <w:sz w:val="28"/>
          <w:szCs w:val="28"/>
        </w:rPr>
        <w:t xml:space="preserve">В </w:t>
      </w:r>
      <w:r w:rsidRPr="00555C76">
        <w:rPr>
          <w:sz w:val="28"/>
          <w:szCs w:val="28"/>
        </w:rPr>
        <w:t xml:space="preserve">результате занятий </w:t>
      </w:r>
      <w:r w:rsidRPr="00542DDE">
        <w:rPr>
          <w:sz w:val="28"/>
          <w:szCs w:val="28"/>
        </w:rPr>
        <w:t xml:space="preserve">по </w:t>
      </w:r>
      <w:r w:rsidRPr="00555C76">
        <w:rPr>
          <w:sz w:val="28"/>
          <w:szCs w:val="28"/>
        </w:rPr>
        <w:t xml:space="preserve">«Введению в </w:t>
      </w:r>
      <w:r w:rsidRPr="00542DDE">
        <w:rPr>
          <w:sz w:val="28"/>
          <w:szCs w:val="28"/>
        </w:rPr>
        <w:t xml:space="preserve">народоведение» у обучающихся должны быть развиты такие качества личности, как </w:t>
      </w:r>
      <w:r w:rsidRPr="00555C76">
        <w:rPr>
          <w:sz w:val="28"/>
          <w:szCs w:val="28"/>
        </w:rPr>
        <w:t>умение замечать красивое, аккуратность, трудолюбие, целеустремленность, гордость за свой народ.</w:t>
      </w:r>
    </w:p>
    <w:p w:rsidR="004F69A3" w:rsidRDefault="004F69A3">
      <w:pPr>
        <w:widowControl w:val="0"/>
        <w:jc w:val="both"/>
      </w:pPr>
    </w:p>
    <w:p w:rsidR="00F34EF6" w:rsidRDefault="00F34EF6">
      <w:pPr>
        <w:widowControl w:val="0"/>
        <w:rPr>
          <w:b/>
          <w:sz w:val="32"/>
          <w:szCs w:val="32"/>
        </w:rPr>
      </w:pPr>
    </w:p>
    <w:p w:rsidR="00F34EF6" w:rsidRDefault="00F34EF6">
      <w:pPr>
        <w:widowControl w:val="0"/>
        <w:rPr>
          <w:b/>
          <w:sz w:val="32"/>
          <w:szCs w:val="32"/>
        </w:rPr>
      </w:pPr>
    </w:p>
    <w:p w:rsidR="00F34EF6" w:rsidRDefault="00F34EF6">
      <w:pPr>
        <w:widowControl w:val="0"/>
        <w:rPr>
          <w:b/>
          <w:sz w:val="32"/>
          <w:szCs w:val="32"/>
        </w:rPr>
      </w:pPr>
    </w:p>
    <w:p w:rsidR="00F34EF6" w:rsidRDefault="00F34EF6">
      <w:pPr>
        <w:widowControl w:val="0"/>
        <w:rPr>
          <w:b/>
          <w:sz w:val="32"/>
          <w:szCs w:val="32"/>
        </w:rPr>
      </w:pPr>
    </w:p>
    <w:p w:rsidR="000049AF" w:rsidRDefault="000049AF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0205C8" w:rsidRDefault="000205C8">
      <w:pPr>
        <w:widowControl w:val="0"/>
        <w:rPr>
          <w:b/>
          <w:sz w:val="32"/>
          <w:szCs w:val="32"/>
        </w:rPr>
      </w:pPr>
    </w:p>
    <w:p w:rsidR="00C547AD" w:rsidRDefault="000205C8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C547AD" w:rsidRDefault="00C547AD">
      <w:pPr>
        <w:widowControl w:val="0"/>
        <w:rPr>
          <w:b/>
          <w:sz w:val="32"/>
          <w:szCs w:val="32"/>
        </w:rPr>
      </w:pPr>
    </w:p>
    <w:p w:rsidR="008C4D28" w:rsidRDefault="008C4D28">
      <w:pPr>
        <w:widowControl w:val="0"/>
        <w:rPr>
          <w:b/>
          <w:sz w:val="32"/>
          <w:szCs w:val="32"/>
        </w:rPr>
      </w:pPr>
    </w:p>
    <w:p w:rsidR="004F69A3" w:rsidRDefault="008C4D28">
      <w:pPr>
        <w:widowControl w:val="0"/>
      </w:pPr>
      <w:r>
        <w:rPr>
          <w:b/>
          <w:sz w:val="32"/>
          <w:szCs w:val="32"/>
        </w:rPr>
        <w:lastRenderedPageBreak/>
        <w:t>0</w:t>
      </w:r>
      <w:r w:rsidR="000205C8">
        <w:rPr>
          <w:b/>
          <w:sz w:val="32"/>
          <w:szCs w:val="32"/>
        </w:rPr>
        <w:t xml:space="preserve">  </w:t>
      </w:r>
      <w:r w:rsidR="007D5547">
        <w:rPr>
          <w:b/>
          <w:sz w:val="32"/>
          <w:szCs w:val="32"/>
        </w:rPr>
        <w:t>Календарно-тематическое планирование.</w:t>
      </w:r>
    </w:p>
    <w:p w:rsidR="004F69A3" w:rsidRDefault="004F69A3">
      <w:pPr>
        <w:widowControl w:val="0"/>
      </w:pPr>
    </w:p>
    <w:p w:rsidR="004F69A3" w:rsidRDefault="007D5547">
      <w:pPr>
        <w:widowControl w:val="0"/>
      </w:pPr>
      <w:r>
        <w:tab/>
        <w:t xml:space="preserve"> </w:t>
      </w:r>
    </w:p>
    <w:p w:rsidR="004F69A3" w:rsidRDefault="007D5547">
      <w:pPr>
        <w:widowControl w:val="0"/>
        <w:tabs>
          <w:tab w:val="left" w:pos="3120"/>
          <w:tab w:val="left" w:pos="6480"/>
        </w:tabs>
      </w:pPr>
      <w:r>
        <w:rPr>
          <w:b/>
        </w:rPr>
        <w:t xml:space="preserve">  </w:t>
      </w:r>
    </w:p>
    <w:p w:rsidR="004F69A3" w:rsidRDefault="007D5547">
      <w:pPr>
        <w:widowControl w:val="0"/>
        <w:tabs>
          <w:tab w:val="left" w:pos="3120"/>
          <w:tab w:val="left" w:pos="6480"/>
        </w:tabs>
      </w:pPr>
      <w:r>
        <w:rPr>
          <w:b/>
        </w:rPr>
        <w:tab/>
      </w:r>
      <w:r>
        <w:rPr>
          <w:b/>
        </w:rPr>
        <w:tab/>
      </w:r>
    </w:p>
    <w:tbl>
      <w:tblPr>
        <w:tblStyle w:val="a5"/>
        <w:tblW w:w="94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540"/>
        <w:gridCol w:w="7378"/>
      </w:tblGrid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>Дата</w:t>
            </w:r>
          </w:p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 xml:space="preserve">    </w:t>
            </w:r>
          </w:p>
          <w:p w:rsidR="004F69A3" w:rsidRPr="000205C8" w:rsidRDefault="007D5547">
            <w:pPr>
              <w:widowControl w:val="0"/>
              <w:tabs>
                <w:tab w:val="left" w:pos="22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ab/>
            </w:r>
            <w:r w:rsidRPr="000205C8">
              <w:rPr>
                <w:b/>
                <w:sz w:val="28"/>
                <w:szCs w:val="28"/>
              </w:rPr>
              <w:t>Тема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 xml:space="preserve">  Тема: </w:t>
            </w:r>
            <w:r w:rsidR="008A0322" w:rsidRPr="000205C8">
              <w:rPr>
                <w:b/>
                <w:sz w:val="28"/>
                <w:szCs w:val="28"/>
              </w:rPr>
              <w:t xml:space="preserve">     Все дороги ведут к дому (12</w:t>
            </w:r>
            <w:r w:rsidRPr="000205C8">
              <w:rPr>
                <w:b/>
                <w:sz w:val="28"/>
                <w:szCs w:val="28"/>
              </w:rPr>
              <w:t>ч)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Введение в курс народоведение. «Познай свой народ и ты станешь человеком» К.Ушинский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2,3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Все дороги ведут к дому. /Русские народные игры: Волк и зайчики, Гуси-лебеди , домой!/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4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Что такое считалка? /Разучивание считалок./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5,6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Слово «Дом». Дом-это добро. / Русская народная игра: В садовника./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7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Без чего дом не бывает? Русская печь –матушка. / Сказка: Лиса, Заяц, Петух./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8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Быт крестьянской семьи. Предметы старинной крестьянской избы.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8A0322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9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Создание модели избы. /Поделка/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0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Дом посиделок -что церковь без народа. /Розыгрыш./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1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Скороговорки. / Разучивание скороговорок./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2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1035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 xml:space="preserve"> Загадки, небылицы,     </w:t>
            </w:r>
            <w:r w:rsidRPr="000205C8">
              <w:rPr>
                <w:sz w:val="28"/>
                <w:szCs w:val="28"/>
              </w:rPr>
              <w:tab/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1035"/>
              </w:tabs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 xml:space="preserve"> Тема:      Кто друг мой самый? Мама</w:t>
            </w:r>
            <w:r w:rsidRPr="000205C8">
              <w:rPr>
                <w:sz w:val="28"/>
                <w:szCs w:val="28"/>
              </w:rPr>
              <w:t>.</w:t>
            </w:r>
            <w:r w:rsidRPr="000205C8">
              <w:rPr>
                <w:b/>
                <w:sz w:val="28"/>
                <w:szCs w:val="28"/>
              </w:rPr>
              <w:t>(2ч.)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3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«Слово» Мама. /Пословицы о маме./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4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 xml:space="preserve">Нет дороже дружка, чем родная матушка. /Сказка: </w:t>
            </w:r>
            <w:r w:rsidR="008A0322" w:rsidRPr="000205C8">
              <w:rPr>
                <w:sz w:val="28"/>
                <w:szCs w:val="28"/>
              </w:rPr>
              <w:t>Волк и ко</w:t>
            </w:r>
            <w:r w:rsidRPr="000205C8">
              <w:rPr>
                <w:sz w:val="28"/>
                <w:szCs w:val="28"/>
              </w:rPr>
              <w:t>за./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 xml:space="preserve">  Т</w:t>
            </w:r>
            <w:r w:rsidRPr="000205C8">
              <w:rPr>
                <w:b/>
                <w:sz w:val="28"/>
                <w:szCs w:val="28"/>
              </w:rPr>
              <w:t>ема:      Без хозяина дом-сирота.(5ч.)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5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Папа- это покой. /Сказка: Как отец учил сына бесстрашию, Жестокий урок./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6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Отец -всегда молодец!  /Плач по отцу./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</w:t>
            </w:r>
            <w:r w:rsidR="008A0322" w:rsidRPr="000205C8">
              <w:rPr>
                <w:sz w:val="28"/>
                <w:szCs w:val="28"/>
              </w:rPr>
              <w:t>7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Рисовальный язык фольклора. Лубок.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8A0322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18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Сочини сказку.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F0172F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8A0322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19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 xml:space="preserve"> </w:t>
            </w:r>
            <w:r w:rsidRPr="000205C8">
              <w:rPr>
                <w:sz w:val="28"/>
                <w:szCs w:val="28"/>
              </w:rPr>
              <w:t>Русские народные пословицы и притчи.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 xml:space="preserve">   </w:t>
            </w:r>
            <w:r w:rsidRPr="000205C8">
              <w:rPr>
                <w:b/>
                <w:sz w:val="28"/>
                <w:szCs w:val="28"/>
              </w:rPr>
              <w:t>Тема: « Жили-были дед да баба…»(4ч)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</w:t>
            </w:r>
            <w:r w:rsidR="008A0322" w:rsidRPr="000205C8">
              <w:rPr>
                <w:sz w:val="28"/>
                <w:szCs w:val="28"/>
              </w:rPr>
              <w:t>0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Песни о временах года и приговорки.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</w:t>
            </w:r>
            <w:r w:rsidR="008A0322" w:rsidRPr="000205C8">
              <w:rPr>
                <w:sz w:val="28"/>
                <w:szCs w:val="28"/>
              </w:rPr>
              <w:t>1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Слово «Дед». / Сказка: Медведь и старик со старухой./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</w:t>
            </w:r>
            <w:r w:rsidR="008A0322" w:rsidRPr="000205C8">
              <w:rPr>
                <w:sz w:val="28"/>
                <w:szCs w:val="28"/>
              </w:rPr>
              <w:t>2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Слово «Баба». /Сказка: Пыхтелка./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</w:t>
            </w:r>
            <w:r w:rsidR="008A0322" w:rsidRPr="000205C8">
              <w:rPr>
                <w:sz w:val="28"/>
                <w:szCs w:val="28"/>
              </w:rPr>
              <w:t>3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Песни и забавы бабушки Ульяны для внуков. / Русская народная игра: «У медведя во бору», игра: «Прячу, прячу ремешок»./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 xml:space="preserve">   Тема:  «Брат и сестра» (2ч.)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24</w:t>
            </w:r>
          </w:p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Брат и сестра./ Сказка./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25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Братская любовь Крепче каменных стен./Русская народная игра: «Штандарт», игра: « Выгони мяч».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  <w:p w:rsidR="004F69A3" w:rsidRPr="000205C8" w:rsidRDefault="000B167C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>Тема:  Родня.(4</w:t>
            </w:r>
            <w:r w:rsidR="007D5547" w:rsidRPr="000205C8">
              <w:rPr>
                <w:b/>
                <w:sz w:val="28"/>
                <w:szCs w:val="28"/>
              </w:rPr>
              <w:t>ч.)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26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Родословное древо.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27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Твои родственники.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28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Кто вы мне? Вы мне родня.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29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К дню матери./ Поделка из ватных дисков: «Цыплята».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b/>
                <w:sz w:val="28"/>
                <w:szCs w:val="28"/>
              </w:rPr>
              <w:t xml:space="preserve">  Тем</w:t>
            </w:r>
            <w:r w:rsidR="000B167C" w:rsidRPr="000205C8">
              <w:rPr>
                <w:b/>
                <w:sz w:val="28"/>
                <w:szCs w:val="28"/>
              </w:rPr>
              <w:t>а: Семья и семейные праздники.(5</w:t>
            </w:r>
            <w:r w:rsidRPr="000205C8">
              <w:rPr>
                <w:b/>
                <w:sz w:val="28"/>
                <w:szCs w:val="28"/>
              </w:rPr>
              <w:t>ч.)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30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Семейный котел всегда кипит.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31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Рождественские колядки./ Разучиваем колядки./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3</w:t>
            </w:r>
            <w:r w:rsidR="000B167C" w:rsidRPr="000205C8">
              <w:rPr>
                <w:sz w:val="28"/>
                <w:szCs w:val="28"/>
              </w:rPr>
              <w:t>2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Новогодняя елка.  / Водим, водим хоровод./</w:t>
            </w:r>
          </w:p>
        </w:tc>
      </w:tr>
      <w:tr w:rsidR="004F69A3" w:rsidTr="000205C8">
        <w:trPr>
          <w:trHeight w:val="192"/>
        </w:trPr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33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tabs>
                <w:tab w:val="left" w:pos="3120"/>
                <w:tab w:val="left" w:pos="6480"/>
              </w:tabs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Игрушка- моя подрушка. / Поделка новогодней игрушки./</w:t>
            </w:r>
          </w:p>
        </w:tc>
      </w:tr>
      <w:tr w:rsidR="004F69A3">
        <w:tc>
          <w:tcPr>
            <w:tcW w:w="1547" w:type="dxa"/>
            <w:tcMar>
              <w:left w:w="0" w:type="dxa"/>
              <w:right w:w="0" w:type="dxa"/>
            </w:tcMar>
          </w:tcPr>
          <w:p w:rsidR="004F69A3" w:rsidRPr="000205C8" w:rsidRDefault="004F69A3">
            <w:pPr>
              <w:widowControl w:val="0"/>
              <w:ind w:left="108"/>
              <w:rPr>
                <w:sz w:val="28"/>
                <w:szCs w:val="28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4F69A3" w:rsidRPr="000205C8" w:rsidRDefault="000B167C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>34</w:t>
            </w:r>
          </w:p>
        </w:tc>
        <w:tc>
          <w:tcPr>
            <w:tcW w:w="7378" w:type="dxa"/>
            <w:tcMar>
              <w:left w:w="0" w:type="dxa"/>
              <w:right w:w="0" w:type="dxa"/>
            </w:tcMar>
          </w:tcPr>
          <w:p w:rsidR="004F69A3" w:rsidRPr="000205C8" w:rsidRDefault="007D5547">
            <w:pPr>
              <w:widowControl w:val="0"/>
              <w:rPr>
                <w:sz w:val="28"/>
                <w:szCs w:val="28"/>
              </w:rPr>
            </w:pPr>
            <w:r w:rsidRPr="000205C8">
              <w:rPr>
                <w:sz w:val="28"/>
                <w:szCs w:val="28"/>
              </w:rPr>
              <w:t xml:space="preserve">Обобщающий урок. </w:t>
            </w:r>
          </w:p>
        </w:tc>
      </w:tr>
    </w:tbl>
    <w:p w:rsidR="004F69A3" w:rsidRDefault="007D5547">
      <w:pPr>
        <w:widowControl w:val="0"/>
      </w:pPr>
      <w:r>
        <w:t xml:space="preserve">   </w:t>
      </w:r>
    </w:p>
    <w:p w:rsidR="004F69A3" w:rsidRPr="000205C8" w:rsidRDefault="004F69A3">
      <w:pPr>
        <w:widowControl w:val="0"/>
        <w:jc w:val="center"/>
        <w:rPr>
          <w:sz w:val="28"/>
          <w:szCs w:val="28"/>
        </w:rPr>
      </w:pPr>
    </w:p>
    <w:p w:rsidR="004F69A3" w:rsidRPr="000205C8" w:rsidRDefault="000205C8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4F69A3" w:rsidRPr="000205C8" w:rsidRDefault="004F69A3">
      <w:pPr>
        <w:widowControl w:val="0"/>
        <w:rPr>
          <w:sz w:val="28"/>
          <w:szCs w:val="28"/>
        </w:rPr>
      </w:pPr>
    </w:p>
    <w:p w:rsidR="004F69A3" w:rsidRPr="000205C8" w:rsidRDefault="007D5547">
      <w:pPr>
        <w:widowControl w:val="0"/>
        <w:jc w:val="both"/>
        <w:rPr>
          <w:sz w:val="28"/>
          <w:szCs w:val="28"/>
        </w:rPr>
      </w:pPr>
      <w:r w:rsidRPr="000205C8">
        <w:rPr>
          <w:b/>
          <w:sz w:val="28"/>
          <w:szCs w:val="28"/>
        </w:rPr>
        <w:t xml:space="preserve">  </w:t>
      </w:r>
      <w:r w:rsidR="006D16A7" w:rsidRPr="000205C8">
        <w:rPr>
          <w:i/>
          <w:sz w:val="28"/>
          <w:szCs w:val="28"/>
        </w:rPr>
        <w:t>К концу</w:t>
      </w:r>
      <w:r w:rsidRPr="000205C8">
        <w:rPr>
          <w:i/>
          <w:sz w:val="28"/>
          <w:szCs w:val="28"/>
        </w:rPr>
        <w:t xml:space="preserve"> обучения</w:t>
      </w:r>
      <w:r w:rsidRPr="000205C8">
        <w:rPr>
          <w:sz w:val="28"/>
          <w:szCs w:val="28"/>
        </w:rPr>
        <w:t xml:space="preserve"> дети должны знать и уметь различать  малые разделы русского фольклора. Знать родословную своей семьи, значение своих имен. Знать русские народные игры и уметь их организовать</w:t>
      </w:r>
      <w:r w:rsidR="000B167C" w:rsidRPr="000205C8">
        <w:rPr>
          <w:sz w:val="28"/>
          <w:szCs w:val="28"/>
        </w:rPr>
        <w:t xml:space="preserve">. </w:t>
      </w:r>
      <w:r w:rsidRPr="000205C8">
        <w:rPr>
          <w:sz w:val="28"/>
          <w:szCs w:val="28"/>
        </w:rPr>
        <w:t>Получить навык самостоятельного поиска материала и его использования в жизни. Уметь работать в едином темпе со всем коллективом.</w:t>
      </w:r>
    </w:p>
    <w:p w:rsidR="004F69A3" w:rsidRDefault="004F69A3">
      <w:pPr>
        <w:widowControl w:val="0"/>
        <w:jc w:val="both"/>
      </w:pPr>
    </w:p>
    <w:p w:rsidR="004F69A3" w:rsidRDefault="007D5547">
      <w:pPr>
        <w:widowControl w:val="0"/>
        <w:jc w:val="center"/>
      </w:pPr>
      <w:r>
        <w:rPr>
          <w:sz w:val="28"/>
          <w:szCs w:val="28"/>
        </w:rPr>
        <w:t xml:space="preserve"> </w:t>
      </w:r>
    </w:p>
    <w:p w:rsidR="000049AF" w:rsidRDefault="000049AF" w:rsidP="000049AF">
      <w:pPr>
        <w:widowControl w:val="0"/>
        <w:rPr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P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Pr="000205C8" w:rsidRDefault="000205C8" w:rsidP="000205C8">
      <w:pPr>
        <w:widowControl w:val="0"/>
        <w:spacing w:after="182"/>
        <w:ind w:left="40" w:right="80"/>
        <w:rPr>
          <w:b/>
          <w:sz w:val="28"/>
          <w:szCs w:val="28"/>
        </w:rPr>
      </w:pPr>
      <w:r w:rsidRPr="000205C8">
        <w:rPr>
          <w:b/>
          <w:sz w:val="28"/>
          <w:szCs w:val="28"/>
        </w:rPr>
        <w:t xml:space="preserve">      Оценка планируемых результатов освоения программы</w:t>
      </w:r>
    </w:p>
    <w:p w:rsidR="000205C8" w:rsidRPr="00542DDE" w:rsidRDefault="000205C8" w:rsidP="000205C8">
      <w:pPr>
        <w:widowControl w:val="0"/>
        <w:spacing w:after="182"/>
        <w:ind w:left="40" w:right="80"/>
        <w:rPr>
          <w:sz w:val="28"/>
          <w:szCs w:val="28"/>
        </w:rPr>
      </w:pPr>
      <w:r w:rsidRPr="00555C76">
        <w:rPr>
          <w:sz w:val="28"/>
          <w:szCs w:val="28"/>
        </w:rPr>
        <w:t xml:space="preserve"> Система </w:t>
      </w:r>
      <w:r w:rsidRPr="00555C76">
        <w:rPr>
          <w:bCs/>
          <w:spacing w:val="-10"/>
          <w:sz w:val="28"/>
          <w:szCs w:val="28"/>
        </w:rPr>
        <w:t>отслеживания и оценивания результатов</w:t>
      </w:r>
      <w:r w:rsidRPr="00555C76">
        <w:rPr>
          <w:b/>
          <w:bCs/>
          <w:spacing w:val="-10"/>
          <w:sz w:val="28"/>
          <w:szCs w:val="28"/>
        </w:rPr>
        <w:t xml:space="preserve"> </w:t>
      </w:r>
      <w:r w:rsidRPr="00555C76">
        <w:rPr>
          <w:sz w:val="28"/>
          <w:szCs w:val="28"/>
        </w:rPr>
        <w:t xml:space="preserve">обучения детей проходит </w:t>
      </w:r>
      <w:r w:rsidRPr="00542DDE">
        <w:rPr>
          <w:sz w:val="28"/>
          <w:szCs w:val="28"/>
        </w:rPr>
        <w:t xml:space="preserve">через </w:t>
      </w:r>
      <w:r w:rsidRPr="00555C76">
        <w:rPr>
          <w:sz w:val="28"/>
          <w:szCs w:val="28"/>
        </w:rPr>
        <w:t xml:space="preserve">участие их в сборе информации, </w:t>
      </w:r>
      <w:r w:rsidRPr="00542DDE">
        <w:rPr>
          <w:sz w:val="28"/>
          <w:szCs w:val="28"/>
        </w:rPr>
        <w:t xml:space="preserve">участие в массовых </w:t>
      </w:r>
      <w:r w:rsidRPr="00555C76">
        <w:rPr>
          <w:sz w:val="28"/>
          <w:szCs w:val="28"/>
        </w:rPr>
        <w:t xml:space="preserve">мероприятиях, создании </w:t>
      </w:r>
      <w:r w:rsidRPr="00542DDE">
        <w:rPr>
          <w:sz w:val="28"/>
          <w:szCs w:val="28"/>
        </w:rPr>
        <w:t xml:space="preserve">выставок </w:t>
      </w:r>
      <w:r>
        <w:rPr>
          <w:sz w:val="28"/>
          <w:szCs w:val="28"/>
        </w:rPr>
        <w:t>своего мастерства.</w:t>
      </w:r>
    </w:p>
    <w:p w:rsidR="000205C8" w:rsidRPr="00542DDE" w:rsidRDefault="000205C8" w:rsidP="000205C8">
      <w:pPr>
        <w:widowControl w:val="0"/>
        <w:spacing w:after="253"/>
        <w:ind w:lef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Выставочная деятельность является важным итоговым этапом занятий</w:t>
      </w:r>
    </w:p>
    <w:p w:rsidR="000205C8" w:rsidRPr="00542DDE" w:rsidRDefault="000205C8" w:rsidP="000205C8">
      <w:pPr>
        <w:widowControl w:val="0"/>
        <w:spacing w:after="243"/>
        <w:ind w:left="4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Выставки могут быть:</w:t>
      </w:r>
    </w:p>
    <w:p w:rsidR="000205C8" w:rsidRPr="00542DDE" w:rsidRDefault="000205C8" w:rsidP="000205C8">
      <w:pPr>
        <w:widowControl w:val="0"/>
        <w:numPr>
          <w:ilvl w:val="0"/>
          <w:numId w:val="4"/>
        </w:numPr>
        <w:tabs>
          <w:tab w:val="left" w:pos="756"/>
        </w:tabs>
        <w:spacing w:after="25" w:line="276" w:lineRule="auto"/>
        <w:ind w:left="4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t>однодневные - проводится в конце каждого задания с целью обсуждения;</w:t>
      </w:r>
    </w:p>
    <w:p w:rsidR="000205C8" w:rsidRPr="00542DDE" w:rsidRDefault="000205C8" w:rsidP="000205C8">
      <w:pPr>
        <w:widowControl w:val="0"/>
        <w:numPr>
          <w:ilvl w:val="0"/>
          <w:numId w:val="4"/>
        </w:numPr>
        <w:tabs>
          <w:tab w:val="left" w:pos="756"/>
        </w:tabs>
        <w:spacing w:after="19" w:line="276" w:lineRule="auto"/>
        <w:ind w:left="420"/>
        <w:jc w:val="both"/>
        <w:rPr>
          <w:sz w:val="28"/>
          <w:szCs w:val="28"/>
        </w:rPr>
      </w:pPr>
      <w:r w:rsidRPr="00555C76">
        <w:rPr>
          <w:sz w:val="28"/>
          <w:szCs w:val="28"/>
        </w:rPr>
        <w:lastRenderedPageBreak/>
        <w:t xml:space="preserve">тематические - по итогом изучения разделов, </w:t>
      </w:r>
      <w:r w:rsidRPr="00542DDE">
        <w:rPr>
          <w:sz w:val="28"/>
          <w:szCs w:val="28"/>
        </w:rPr>
        <w:t>тем;</w:t>
      </w:r>
    </w:p>
    <w:p w:rsidR="000205C8" w:rsidRPr="00542DDE" w:rsidRDefault="000205C8" w:rsidP="000205C8">
      <w:pPr>
        <w:widowControl w:val="0"/>
        <w:numPr>
          <w:ilvl w:val="0"/>
          <w:numId w:val="4"/>
        </w:numPr>
        <w:tabs>
          <w:tab w:val="left" w:pos="756"/>
        </w:tabs>
        <w:spacing w:line="276" w:lineRule="auto"/>
        <w:ind w:left="40" w:right="760" w:firstLine="380"/>
        <w:rPr>
          <w:sz w:val="28"/>
          <w:szCs w:val="28"/>
        </w:rPr>
      </w:pPr>
      <w:r w:rsidRPr="00555C76">
        <w:rPr>
          <w:sz w:val="28"/>
          <w:szCs w:val="28"/>
        </w:rPr>
        <w:t xml:space="preserve">итоговые - в конце года организуется </w:t>
      </w:r>
      <w:r w:rsidRPr="00542DDE">
        <w:rPr>
          <w:sz w:val="28"/>
          <w:szCs w:val="28"/>
        </w:rPr>
        <w:t xml:space="preserve">выставка практических работ учащихся, организуется обсуждение выставки с </w:t>
      </w:r>
      <w:r w:rsidRPr="00555C76">
        <w:rPr>
          <w:sz w:val="28"/>
          <w:szCs w:val="28"/>
        </w:rPr>
        <w:t>участием педагогов, родителей, гостей.</w:t>
      </w: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205C8" w:rsidRDefault="000205C8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15727A" w:rsidRDefault="0015727A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0049AF" w:rsidRDefault="000049AF" w:rsidP="000049AF">
      <w:pPr>
        <w:widowControl w:val="0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lastRenderedPageBreak/>
        <w:t>Список рекомендуемой литературы для педагога</w:t>
      </w:r>
    </w:p>
    <w:p w:rsidR="000049AF" w:rsidRPr="000205C8" w:rsidRDefault="000049AF" w:rsidP="000049AF">
      <w:pPr>
        <w:spacing w:line="360" w:lineRule="auto"/>
        <w:rPr>
          <w:bCs/>
          <w:spacing w:val="-10"/>
          <w:sz w:val="28"/>
          <w:szCs w:val="28"/>
        </w:rPr>
      </w:pPr>
      <w:r w:rsidRPr="000205C8">
        <w:rPr>
          <w:bCs/>
          <w:spacing w:val="-10"/>
          <w:sz w:val="28"/>
          <w:szCs w:val="28"/>
        </w:rPr>
        <w:t>1. Зимин В. И., Спирин А. С. Пословицы и поговорки русского народа. Большой объяснительный словарь. М.: Цитадель, 2008</w:t>
      </w:r>
    </w:p>
    <w:p w:rsidR="000049AF" w:rsidRPr="000205C8" w:rsidRDefault="000049AF" w:rsidP="000049AF">
      <w:pPr>
        <w:spacing w:line="360" w:lineRule="auto"/>
        <w:rPr>
          <w:bCs/>
          <w:spacing w:val="-10"/>
          <w:sz w:val="28"/>
          <w:szCs w:val="28"/>
        </w:rPr>
      </w:pPr>
      <w:r w:rsidRPr="000205C8">
        <w:rPr>
          <w:bCs/>
          <w:spacing w:val="-10"/>
          <w:sz w:val="28"/>
          <w:szCs w:val="28"/>
        </w:rPr>
        <w:t>2.  Кинеман А. Детские народные подвижные игры.  М.: Просвещение, 1995</w:t>
      </w:r>
    </w:p>
    <w:p w:rsidR="000049AF" w:rsidRPr="000205C8" w:rsidRDefault="000049AF" w:rsidP="000049AF">
      <w:pPr>
        <w:spacing w:line="360" w:lineRule="auto"/>
        <w:rPr>
          <w:sz w:val="28"/>
          <w:szCs w:val="28"/>
        </w:rPr>
      </w:pPr>
      <w:r w:rsidRPr="000205C8">
        <w:rPr>
          <w:sz w:val="28"/>
          <w:szCs w:val="28"/>
        </w:rPr>
        <w:t>3. Кислицына Т. Г. Русская семья. Праздники и традиции. М.: Белый город, 2009</w:t>
      </w:r>
    </w:p>
    <w:p w:rsidR="000049AF" w:rsidRPr="000205C8" w:rsidRDefault="000049AF" w:rsidP="000049AF">
      <w:pPr>
        <w:spacing w:line="360" w:lineRule="auto"/>
        <w:rPr>
          <w:sz w:val="28"/>
          <w:szCs w:val="28"/>
        </w:rPr>
      </w:pPr>
      <w:r w:rsidRPr="000205C8">
        <w:rPr>
          <w:sz w:val="28"/>
          <w:szCs w:val="28"/>
        </w:rPr>
        <w:t>4 Марина З. Лепим из пластилина. СПб.: Кристалл, 1997</w:t>
      </w:r>
    </w:p>
    <w:p w:rsidR="000049AF" w:rsidRPr="000205C8" w:rsidRDefault="000049AF" w:rsidP="000049AF">
      <w:pPr>
        <w:spacing w:line="360" w:lineRule="auto"/>
        <w:rPr>
          <w:sz w:val="28"/>
          <w:szCs w:val="28"/>
        </w:rPr>
      </w:pPr>
      <w:r w:rsidRPr="000205C8">
        <w:rPr>
          <w:sz w:val="28"/>
          <w:szCs w:val="28"/>
        </w:rPr>
        <w:t>5 Можаева Е. М., Хейвиц А. Матрешка. – Москва, 1976</w:t>
      </w:r>
    </w:p>
    <w:p w:rsidR="000049AF" w:rsidRPr="000205C8" w:rsidRDefault="000049AF" w:rsidP="000049AF">
      <w:pPr>
        <w:widowControl w:val="0"/>
        <w:spacing w:line="360" w:lineRule="auto"/>
        <w:jc w:val="both"/>
        <w:rPr>
          <w:bCs/>
          <w:spacing w:val="-10"/>
          <w:sz w:val="28"/>
          <w:szCs w:val="28"/>
        </w:rPr>
      </w:pPr>
      <w:r w:rsidRPr="000205C8">
        <w:rPr>
          <w:bCs/>
          <w:spacing w:val="-10"/>
          <w:sz w:val="28"/>
          <w:szCs w:val="28"/>
        </w:rPr>
        <w:t>6.Смирнов Ю. И. Славянские мифы. СПб.: Паритет, 2006</w:t>
      </w:r>
    </w:p>
    <w:p w:rsidR="000049AF" w:rsidRPr="000205C8" w:rsidRDefault="000049AF" w:rsidP="000049AF">
      <w:pPr>
        <w:widowControl w:val="0"/>
        <w:spacing w:line="360" w:lineRule="auto"/>
        <w:jc w:val="both"/>
        <w:rPr>
          <w:bCs/>
          <w:spacing w:val="-10"/>
          <w:sz w:val="28"/>
          <w:szCs w:val="28"/>
        </w:rPr>
      </w:pPr>
      <w:r w:rsidRPr="000205C8">
        <w:rPr>
          <w:bCs/>
          <w:spacing w:val="-10"/>
          <w:sz w:val="28"/>
          <w:szCs w:val="28"/>
        </w:rPr>
        <w:t>7. Степанов В. Русские пословицы и поговорки в играх. М.: АСТпресс, 1998</w:t>
      </w:r>
    </w:p>
    <w:p w:rsidR="000049AF" w:rsidRPr="000205C8" w:rsidRDefault="000049AF" w:rsidP="000049AF">
      <w:pPr>
        <w:widowControl w:val="0"/>
        <w:spacing w:line="360" w:lineRule="auto"/>
        <w:jc w:val="both"/>
        <w:rPr>
          <w:bCs/>
          <w:spacing w:val="-10"/>
          <w:sz w:val="28"/>
          <w:szCs w:val="28"/>
        </w:rPr>
      </w:pPr>
      <w:r w:rsidRPr="000205C8">
        <w:rPr>
          <w:bCs/>
          <w:spacing w:val="-10"/>
          <w:sz w:val="28"/>
          <w:szCs w:val="28"/>
        </w:rPr>
        <w:t>8. Шаньгина И. И. Русские традиционные праздники. СПб.: Азбука-классика, 2008</w:t>
      </w:r>
    </w:p>
    <w:p w:rsidR="000049AF" w:rsidRPr="000205C8" w:rsidRDefault="000049AF" w:rsidP="000049AF">
      <w:pPr>
        <w:widowControl w:val="0"/>
        <w:spacing w:line="360" w:lineRule="auto"/>
        <w:jc w:val="both"/>
        <w:rPr>
          <w:bCs/>
          <w:spacing w:val="-10"/>
          <w:sz w:val="28"/>
          <w:szCs w:val="28"/>
        </w:rPr>
      </w:pPr>
      <w:r w:rsidRPr="000205C8">
        <w:rPr>
          <w:bCs/>
          <w:spacing w:val="-10"/>
          <w:sz w:val="28"/>
          <w:szCs w:val="28"/>
        </w:rPr>
        <w:t>9. Шмаков С. Нетрадиционные праздники в школе. М.: Новая школа, 1997</w:t>
      </w:r>
    </w:p>
    <w:p w:rsidR="004F69A3" w:rsidRPr="000205C8" w:rsidRDefault="004F69A3">
      <w:pPr>
        <w:widowControl w:val="0"/>
        <w:jc w:val="center"/>
      </w:pPr>
    </w:p>
    <w:sectPr w:rsidR="004F69A3" w:rsidRPr="000205C8" w:rsidSect="00EB4E94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D0" w:rsidRDefault="00A300D0" w:rsidP="00D83858">
      <w:r>
        <w:separator/>
      </w:r>
    </w:p>
  </w:endnote>
  <w:endnote w:type="continuationSeparator" w:id="0">
    <w:p w:rsidR="00A300D0" w:rsidRDefault="00A300D0" w:rsidP="00D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D0" w:rsidRDefault="00A300D0" w:rsidP="00D83858">
      <w:r>
        <w:separator/>
      </w:r>
    </w:p>
  </w:footnote>
  <w:footnote w:type="continuationSeparator" w:id="0">
    <w:p w:rsidR="00A300D0" w:rsidRDefault="00A300D0" w:rsidP="00D8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CAE168D"/>
    <w:multiLevelType w:val="multilevel"/>
    <w:tmpl w:val="8864E22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44716F61"/>
    <w:multiLevelType w:val="multilevel"/>
    <w:tmpl w:val="7C88C8F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3"/>
    <w:rsid w:val="000049AF"/>
    <w:rsid w:val="000205C8"/>
    <w:rsid w:val="000731B3"/>
    <w:rsid w:val="000B167C"/>
    <w:rsid w:val="00126850"/>
    <w:rsid w:val="0015727A"/>
    <w:rsid w:val="003525B6"/>
    <w:rsid w:val="00415921"/>
    <w:rsid w:val="00445C60"/>
    <w:rsid w:val="004F52E7"/>
    <w:rsid w:val="004F69A3"/>
    <w:rsid w:val="00561542"/>
    <w:rsid w:val="006D16A7"/>
    <w:rsid w:val="006E0219"/>
    <w:rsid w:val="006F6BEE"/>
    <w:rsid w:val="007D5547"/>
    <w:rsid w:val="007D610C"/>
    <w:rsid w:val="0082456F"/>
    <w:rsid w:val="008A0322"/>
    <w:rsid w:val="008C4D28"/>
    <w:rsid w:val="00A300D0"/>
    <w:rsid w:val="00A915EB"/>
    <w:rsid w:val="00AA05A4"/>
    <w:rsid w:val="00AF40F8"/>
    <w:rsid w:val="00B821C1"/>
    <w:rsid w:val="00BE0118"/>
    <w:rsid w:val="00C547AD"/>
    <w:rsid w:val="00C87F56"/>
    <w:rsid w:val="00D83858"/>
    <w:rsid w:val="00EB4E94"/>
    <w:rsid w:val="00F0172F"/>
    <w:rsid w:val="00F3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EAAB"/>
  <w15:docId w15:val="{34115E60-95AE-4CC4-BE40-2C3F275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E94"/>
  </w:style>
  <w:style w:type="paragraph" w:styleId="1">
    <w:name w:val="heading 1"/>
    <w:basedOn w:val="a"/>
    <w:next w:val="a"/>
    <w:rsid w:val="00EB4E94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EB4E94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EB4E94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EB4E94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EB4E94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EB4E94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4E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4E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B4E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4E94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semiHidden/>
    <w:unhideWhenUsed/>
    <w:rsid w:val="00D83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858"/>
  </w:style>
  <w:style w:type="paragraph" w:styleId="a8">
    <w:name w:val="footer"/>
    <w:basedOn w:val="a"/>
    <w:link w:val="a9"/>
    <w:uiPriority w:val="99"/>
    <w:semiHidden/>
    <w:unhideWhenUsed/>
    <w:rsid w:val="00D83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2018-03-14T21:02:00Z</dcterms:created>
  <dcterms:modified xsi:type="dcterms:W3CDTF">2018-03-14T21:02:00Z</dcterms:modified>
</cp:coreProperties>
</file>